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B42017" w14:textId="77777777" w:rsidR="000D0A1D" w:rsidRPr="006566DF" w:rsidRDefault="000D0A1D" w:rsidP="000D0A1D">
      <w:pPr>
        <w:widowControl/>
        <w:rPr>
          <w:rFonts w:ascii="方正小标宋简体" w:eastAsia="方正小标宋简体" w:hAnsi="仿宋"/>
          <w:bCs/>
          <w:sz w:val="36"/>
          <w:szCs w:val="36"/>
        </w:rPr>
      </w:pPr>
      <w:r w:rsidRPr="006566DF">
        <w:rPr>
          <w:rFonts w:ascii="方正小标宋简体" w:eastAsia="方正小标宋简体" w:hAnsi="仿宋" w:hint="eastAsia"/>
          <w:bCs/>
          <w:sz w:val="36"/>
          <w:szCs w:val="36"/>
        </w:rPr>
        <w:t>附件2：</w:t>
      </w:r>
      <w:r w:rsidRPr="006566DF">
        <w:rPr>
          <w:rFonts w:ascii="方正小标宋简体" w:eastAsia="方正小标宋简体" w:hAnsi="仿宋" w:hint="eastAsia"/>
          <w:sz w:val="28"/>
          <w:szCs w:val="28"/>
        </w:rPr>
        <w:t>小</w:t>
      </w:r>
      <w:proofErr w:type="gramStart"/>
      <w:r w:rsidRPr="006566DF">
        <w:rPr>
          <w:rFonts w:ascii="方正小标宋简体" w:eastAsia="方正小标宋简体" w:hAnsi="仿宋" w:hint="eastAsia"/>
          <w:sz w:val="28"/>
          <w:szCs w:val="28"/>
        </w:rPr>
        <w:t>艺帮及小艺帮助</w:t>
      </w:r>
      <w:proofErr w:type="gramEnd"/>
      <w:r w:rsidRPr="006566DF">
        <w:rPr>
          <w:rFonts w:ascii="方正小标宋简体" w:eastAsia="方正小标宋简体" w:hAnsi="仿宋" w:hint="eastAsia"/>
          <w:sz w:val="28"/>
          <w:szCs w:val="28"/>
        </w:rPr>
        <w:t>手APP考生操作说明（主辅机）</w:t>
      </w:r>
    </w:p>
    <w:p w14:paraId="133FE06F" w14:textId="77777777" w:rsidR="000D0A1D" w:rsidRDefault="000D0A1D" w:rsidP="000D0A1D">
      <w:pPr>
        <w:widowControl/>
        <w:adjustRightInd w:val="0"/>
        <w:snapToGrid w:val="0"/>
        <w:spacing w:line="520" w:lineRule="exact"/>
        <w:jc w:val="center"/>
        <w:rPr>
          <w:rFonts w:ascii="方正小标宋简体" w:eastAsia="方正小标宋简体" w:hAnsi="仿宋"/>
          <w:sz w:val="36"/>
          <w:szCs w:val="36"/>
        </w:rPr>
      </w:pPr>
      <w:bookmarkStart w:id="0" w:name="_Hlk53827270"/>
    </w:p>
    <w:p w14:paraId="1491C025" w14:textId="77777777" w:rsidR="000D0A1D" w:rsidRPr="006566DF" w:rsidRDefault="000D0A1D" w:rsidP="000D0A1D">
      <w:pPr>
        <w:widowControl/>
        <w:adjustRightInd w:val="0"/>
        <w:snapToGrid w:val="0"/>
        <w:spacing w:line="520" w:lineRule="exact"/>
        <w:jc w:val="center"/>
        <w:rPr>
          <w:rFonts w:ascii="方正小标宋简体" w:eastAsia="方正小标宋简体" w:hAnsi="仿宋"/>
          <w:sz w:val="36"/>
          <w:szCs w:val="36"/>
        </w:rPr>
      </w:pPr>
      <w:r w:rsidRPr="006566DF">
        <w:rPr>
          <w:rFonts w:ascii="方正小标宋简体" w:eastAsia="方正小标宋简体" w:hAnsi="仿宋" w:hint="eastAsia"/>
          <w:sz w:val="36"/>
          <w:szCs w:val="36"/>
        </w:rPr>
        <w:t>小</w:t>
      </w:r>
      <w:proofErr w:type="gramStart"/>
      <w:r w:rsidRPr="006566DF">
        <w:rPr>
          <w:rFonts w:ascii="方正小标宋简体" w:eastAsia="方正小标宋简体" w:hAnsi="仿宋" w:hint="eastAsia"/>
          <w:sz w:val="36"/>
          <w:szCs w:val="36"/>
        </w:rPr>
        <w:t>艺帮及小艺帮助</w:t>
      </w:r>
      <w:proofErr w:type="gramEnd"/>
      <w:r w:rsidRPr="006566DF">
        <w:rPr>
          <w:rFonts w:ascii="方正小标宋简体" w:eastAsia="方正小标宋简体" w:hAnsi="仿宋" w:hint="eastAsia"/>
          <w:sz w:val="36"/>
          <w:szCs w:val="36"/>
        </w:rPr>
        <w:t>手APP考生操作说明</w:t>
      </w:r>
    </w:p>
    <w:p w14:paraId="3684F94C" w14:textId="77777777" w:rsidR="000D0A1D" w:rsidRPr="006566DF" w:rsidRDefault="000D0A1D" w:rsidP="000D0A1D">
      <w:pPr>
        <w:widowControl/>
        <w:adjustRightInd w:val="0"/>
        <w:snapToGrid w:val="0"/>
        <w:spacing w:line="520" w:lineRule="exact"/>
        <w:jc w:val="center"/>
        <w:rPr>
          <w:rFonts w:ascii="仿宋" w:eastAsia="仿宋" w:hAnsi="仿宋"/>
          <w:sz w:val="36"/>
          <w:szCs w:val="36"/>
        </w:rPr>
      </w:pPr>
    </w:p>
    <w:p w14:paraId="265CB8BF" w14:textId="77777777" w:rsidR="000D0A1D" w:rsidRPr="006566DF" w:rsidRDefault="000D0A1D" w:rsidP="000D0A1D">
      <w:pPr>
        <w:pStyle w:val="12"/>
        <w:snapToGrid w:val="0"/>
        <w:spacing w:line="276" w:lineRule="auto"/>
        <w:ind w:firstLineChars="130" w:firstLine="364"/>
        <w:jc w:val="left"/>
        <w:outlineLvl w:val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本操作说明中所用图片均为小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艺帮操作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示意图，其所示考试科目及内容、考试时间等均与我校正式考试无关。</w:t>
      </w:r>
    </w:p>
    <w:p w14:paraId="4E282C96" w14:textId="77777777" w:rsidR="000D0A1D" w:rsidRPr="006566DF" w:rsidRDefault="000D0A1D" w:rsidP="000D0A1D">
      <w:pPr>
        <w:pStyle w:val="12"/>
        <w:snapToGrid w:val="0"/>
        <w:spacing w:line="276" w:lineRule="auto"/>
        <w:ind w:firstLineChars="130" w:firstLine="416"/>
        <w:jc w:val="left"/>
        <w:outlineLvl w:val="0"/>
        <w:rPr>
          <w:rFonts w:ascii="仿宋" w:eastAsia="仿宋" w:hAnsi="仿宋" w:cs="冬青黑体简体中文"/>
          <w:sz w:val="32"/>
          <w:szCs w:val="32"/>
        </w:rPr>
      </w:pPr>
      <w:r w:rsidRPr="006566DF">
        <w:rPr>
          <w:rFonts w:ascii="仿宋" w:eastAsia="仿宋" w:hAnsi="仿宋" w:cs="冬青黑体简体中文" w:hint="eastAsia"/>
          <w:sz w:val="32"/>
          <w:szCs w:val="32"/>
        </w:rPr>
        <w:t>一、特别提醒</w:t>
      </w:r>
    </w:p>
    <w:p w14:paraId="76434EFB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jc w:val="left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1.考前准备注意事项</w:t>
      </w:r>
    </w:p>
    <w:p w14:paraId="0F39E0E2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(1)采用双机位考试模式，仅可使用两台手机完成考试。为了顺利安装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APP及小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手APP，考生须使用安装有系统为android7.0及以上、鸿蒙2.0及以上或</w:t>
      </w:r>
      <w:proofErr w:type="spellStart"/>
      <w:r w:rsidRPr="006566DF">
        <w:rPr>
          <w:rFonts w:ascii="仿宋" w:eastAsia="仿宋" w:hAnsi="仿宋" w:cs="冬青黑体简体中文" w:hint="eastAsia"/>
          <w:sz w:val="28"/>
          <w:szCs w:val="28"/>
        </w:rPr>
        <w:t>ios</w:t>
      </w:r>
      <w:proofErr w:type="spellEnd"/>
      <w:r w:rsidRPr="006566DF">
        <w:rPr>
          <w:rFonts w:ascii="仿宋" w:eastAsia="仿宋" w:hAnsi="仿宋" w:cs="冬青黑体简体中文" w:hint="eastAsia"/>
          <w:sz w:val="28"/>
          <w:szCs w:val="28"/>
        </w:rPr>
        <w:t>系统10.0以上的近两年上市的主流品牌机（例如华为、小米、oppo、vivo、iPhone等），如果考生因上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传原因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造成无法下载或样式错乱，责任由考生自负。</w:t>
      </w:r>
    </w:p>
    <w:p w14:paraId="3A74EE95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(2)考试通过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APP及小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手APP进行。安装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APP的手机为主机，安装小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手APP的手机为辅机，两个软件不能同时安装在同一台手机上，考试前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请确保小艺帮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APP及小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手APP为最新版本。</w:t>
      </w:r>
    </w:p>
    <w:p w14:paraId="32F1919D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(3)为保证考试过程不受干扰，建议考生准备拍摄背景单一、安静无杂音的场所，注意避免或减小风声、手机铃声等杂音，保证光线充足，确保拍摄视频画面清晰。</w:t>
      </w:r>
    </w:p>
    <w:p w14:paraId="786BF273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(4)为保证拍摄画面稳定，建议考生使用手机支架、稳定器等辅助设备，注意辅助设备不要遮挡手机话筒，避免影响音频录制效果。</w:t>
      </w:r>
    </w:p>
    <w:p w14:paraId="60410B61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(5)务必保持手机电量充足，确保在考试过程中不会出现因手机电量过低自动关机、录制内容丢失。</w:t>
      </w:r>
    </w:p>
    <w:p w14:paraId="3A5E6DC4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(6)务必确保考试时手机存储空间充足，至少有10G的剩余存储空间。确保在拍摄过程中不会因为手机存储空间不足导致录制中断、录制内容丢失。</w:t>
      </w:r>
    </w:p>
    <w:p w14:paraId="53A5D6C3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(7)务必检查网络信号，建议是稳定的</w:t>
      </w:r>
      <w:r w:rsidRPr="006566DF">
        <w:rPr>
          <w:rFonts w:ascii="仿宋" w:eastAsia="仿宋" w:hAnsi="仿宋" w:cs="微软雅黑" w:hint="eastAsia"/>
          <w:sz w:val="28"/>
          <w:szCs w:val="28"/>
        </w:rPr>
        <w:t>Wi-Fi</w:t>
      </w:r>
      <w:r w:rsidRPr="006566DF">
        <w:rPr>
          <w:rFonts w:ascii="仿宋" w:eastAsia="仿宋" w:hAnsi="仿宋" w:cs="冬青黑体简体中文" w:hint="eastAsia"/>
          <w:sz w:val="28"/>
          <w:szCs w:val="28"/>
        </w:rPr>
        <w:t>或者4G、5G网络，确保考试全程网络环境正常，避免出现断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网情况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导致视频提交失败。</w:t>
      </w:r>
    </w:p>
    <w:p w14:paraId="1C2CD986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(8)务必</w:t>
      </w:r>
      <w:r w:rsidRPr="006566DF">
        <w:rPr>
          <w:rFonts w:ascii="仿宋" w:eastAsia="仿宋" w:hAnsi="仿宋" w:cs="冬青黑体简体中文"/>
          <w:sz w:val="28"/>
          <w:szCs w:val="28"/>
        </w:rPr>
        <w:t>禁止通话功能，</w:t>
      </w:r>
      <w:r w:rsidRPr="006566DF">
        <w:rPr>
          <w:rFonts w:ascii="仿宋" w:eastAsia="仿宋" w:hAnsi="仿宋" w:cs="冬青黑体简体中文" w:hint="eastAsia"/>
          <w:sz w:val="28"/>
          <w:szCs w:val="28"/>
        </w:rPr>
        <w:t>退出、关闭除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APP、小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手APP之外的其他应用程序，例如微信、QQ、录屏、音乐、视频、在线课堂等。手机不得使用夜间模式和静音模式。</w:t>
      </w:r>
    </w:p>
    <w:p w14:paraId="7FA1A59E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lastRenderedPageBreak/>
        <w:t>(9)在正式考试前请务必进行模拟考试，熟悉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APP、小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手APP的操作流程和考试流程，以免影响正式考试。模拟考试时，按照机位摆放图例要求，多次测试正式考试时双机位摆设位置，确定最佳拍摄点及拍摄角度，高效利用考试时间。（因考前练习及模拟考试数据占用手机内存空间，注意在正式考试开始之前清理数据）</w:t>
      </w:r>
    </w:p>
    <w:p w14:paraId="775BAA96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(10)</w:t>
      </w:r>
      <w:r w:rsidRPr="006566DF">
        <w:rPr>
          <w:rFonts w:ascii="仿宋" w:eastAsia="仿宋" w:hAnsi="仿宋" w:cs="冬青黑体简体中文"/>
          <w:sz w:val="28"/>
          <w:szCs w:val="28"/>
        </w:rPr>
        <w:t xml:space="preserve"> 请务必使用手机系统自带的中文简体标准字体，选择字体大小为标准模式。</w:t>
      </w:r>
    </w:p>
    <w:p w14:paraId="12AC3701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2.考试中注意事项</w:t>
      </w:r>
    </w:p>
    <w:p w14:paraId="73C6D43D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(1) 视频录制要求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主机位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和辅助机位的两部手机一镜到底不间断录制，进入考试时，须用辅机扫描考试页面最下方的二维码（该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二维码仅限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考生本人使用），开启辅机位科目录制后再开启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主机位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对应科目录制。录制全程不允许静音，不得随意切换拍摄角度，</w:t>
      </w:r>
      <w:r w:rsidRPr="006566DF">
        <w:rPr>
          <w:rFonts w:ascii="仿宋" w:eastAsia="仿宋" w:hAnsi="仿宋" w:cs="冬青黑体简体中文"/>
          <w:sz w:val="28"/>
          <w:szCs w:val="28"/>
        </w:rPr>
        <w:t>不得做任何打招呼和有暗示性的言语行为，不得出现任何可能影响评判公正的信息或标识（如含考生信息的提示性文字、图案、声音、背景、着装等），更不得出现考生姓名、生源地、考生号、证件号、就读</w:t>
      </w:r>
      <w:r w:rsidRPr="006566DF">
        <w:rPr>
          <w:rFonts w:ascii="仿宋" w:eastAsia="仿宋" w:hAnsi="仿宋" w:cs="冬青黑体简体中文" w:hint="eastAsia"/>
          <w:sz w:val="28"/>
          <w:szCs w:val="28"/>
        </w:rPr>
        <w:t>学校、培训机构</w:t>
      </w:r>
      <w:r w:rsidRPr="006566DF">
        <w:rPr>
          <w:rFonts w:ascii="仿宋" w:eastAsia="仿宋" w:hAnsi="仿宋" w:cs="冬青黑体简体中文"/>
          <w:sz w:val="28"/>
          <w:szCs w:val="28"/>
        </w:rPr>
        <w:t>等</w:t>
      </w:r>
      <w:r w:rsidRPr="006566DF">
        <w:rPr>
          <w:rFonts w:ascii="仿宋" w:eastAsia="仿宋" w:hAnsi="仿宋" w:cs="冬青黑体简体中文" w:hint="eastAsia"/>
          <w:sz w:val="28"/>
          <w:szCs w:val="28"/>
        </w:rPr>
        <w:t>相关</w:t>
      </w:r>
      <w:r w:rsidRPr="006566DF">
        <w:rPr>
          <w:rFonts w:ascii="仿宋" w:eastAsia="仿宋" w:hAnsi="仿宋" w:cs="冬青黑体简体中文"/>
          <w:sz w:val="28"/>
          <w:szCs w:val="28"/>
        </w:rPr>
        <w:t>信息</w:t>
      </w:r>
      <w:r w:rsidRPr="006566DF">
        <w:rPr>
          <w:rFonts w:ascii="仿宋" w:eastAsia="仿宋" w:hAnsi="仿宋" w:cs="冬青黑体简体中文" w:hint="eastAsia"/>
          <w:sz w:val="28"/>
          <w:szCs w:val="28"/>
        </w:rPr>
        <w:t>。不得采取任何视频编辑手段处理画面，必须保持作品完整真实。</w:t>
      </w:r>
    </w:p>
    <w:p w14:paraId="2DC90ED0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(2)正式考试时，考生不得录屏、截屏、投屏、锁屏，否则因此导致考试失败，责任自负。</w:t>
      </w:r>
    </w:p>
    <w:p w14:paraId="154A15B6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(3)正式考试时，如出现主机退出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APP、接通来电、点击进入其他应用程序等中断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APP运行的操作，均会导致考试终止。</w:t>
      </w:r>
    </w:p>
    <w:p w14:paraId="562F99EB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3.考试结束后注意事项</w:t>
      </w:r>
    </w:p>
    <w:p w14:paraId="7B30AC0D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(1)考生须关注考试录制视频的上传进度，成功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上传前不得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关闭程序。如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遇网络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不稳定等导致上传中断，建议切换网络，根据提示继续上传，直至视频上传成功。</w:t>
      </w:r>
    </w:p>
    <w:p w14:paraId="15456D34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28"/>
          <w:szCs w:val="28"/>
        </w:rPr>
        <w:t>(2)全部视频上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传成功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前，一定不要清理手机内存、垃圾数据等，考试时间结束后48小时内一定不要卸载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APP及小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手APP。考试结束提交视频时请务必使用</w:t>
      </w:r>
      <w:proofErr w:type="gramStart"/>
      <w:r w:rsidRPr="006566DF">
        <w:rPr>
          <w:rFonts w:ascii="仿宋" w:eastAsia="仿宋" w:hAnsi="仿宋" w:cs="冬青黑体简体中文" w:hint="eastAsia"/>
          <w:sz w:val="28"/>
          <w:szCs w:val="28"/>
        </w:rPr>
        <w:t>原考试</w:t>
      </w:r>
      <w:proofErr w:type="gramEnd"/>
      <w:r w:rsidRPr="006566DF">
        <w:rPr>
          <w:rFonts w:ascii="仿宋" w:eastAsia="仿宋" w:hAnsi="仿宋" w:cs="冬青黑体简体中文" w:hint="eastAsia"/>
          <w:sz w:val="28"/>
          <w:szCs w:val="28"/>
        </w:rPr>
        <w:t>手机操作，不要更换手机。</w:t>
      </w:r>
    </w:p>
    <w:p w14:paraId="237B2EBF" w14:textId="77777777" w:rsidR="000D0A1D" w:rsidRPr="006566DF" w:rsidRDefault="000D0A1D" w:rsidP="000D0A1D">
      <w:pPr>
        <w:pStyle w:val="12"/>
        <w:snapToGrid w:val="0"/>
        <w:spacing w:line="276" w:lineRule="auto"/>
        <w:ind w:firstLineChars="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 w:hint="eastAsia"/>
          <w:sz w:val="32"/>
          <w:szCs w:val="32"/>
        </w:rPr>
        <w:t>二、操作说明（</w:t>
      </w:r>
      <w:r w:rsidRPr="006566DF">
        <w:rPr>
          <w:rFonts w:ascii="仿宋" w:eastAsia="仿宋" w:hAnsi="仿宋" w:cs="微软雅黑" w:hint="eastAsia"/>
          <w:sz w:val="28"/>
          <w:szCs w:val="28"/>
        </w:rPr>
        <w:t>注:以下文</w:t>
      </w:r>
      <w:proofErr w:type="gramStart"/>
      <w:r w:rsidRPr="006566DF">
        <w:rPr>
          <w:rFonts w:ascii="仿宋" w:eastAsia="仿宋" w:hAnsi="仿宋" w:cs="微软雅黑" w:hint="eastAsia"/>
          <w:sz w:val="28"/>
          <w:szCs w:val="28"/>
        </w:rPr>
        <w:t>中图片仅</w:t>
      </w:r>
      <w:proofErr w:type="gramEnd"/>
      <w:r w:rsidRPr="006566DF">
        <w:rPr>
          <w:rFonts w:ascii="仿宋" w:eastAsia="仿宋" w:hAnsi="仿宋" w:cs="微软雅黑" w:hint="eastAsia"/>
          <w:sz w:val="28"/>
          <w:szCs w:val="28"/>
        </w:rPr>
        <w:t>为示例</w:t>
      </w:r>
      <w:r w:rsidRPr="006566DF">
        <w:rPr>
          <w:rFonts w:ascii="仿宋" w:eastAsia="仿宋" w:hAnsi="仿宋" w:cs="冬青黑体简体中文" w:hint="eastAsia"/>
          <w:sz w:val="32"/>
          <w:szCs w:val="32"/>
        </w:rPr>
        <w:t>）</w:t>
      </w:r>
    </w:p>
    <w:p w14:paraId="47BD1A78" w14:textId="77777777" w:rsidR="000D0A1D" w:rsidRPr="006566DF" w:rsidRDefault="000D0A1D" w:rsidP="000D0A1D">
      <w:pPr>
        <w:ind w:firstLineChars="150" w:firstLine="420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 w:hint="eastAsia"/>
          <w:sz w:val="28"/>
          <w:szCs w:val="28"/>
        </w:rPr>
        <w:t>（一）</w:t>
      </w:r>
      <w:proofErr w:type="gramStart"/>
      <w:r w:rsidRPr="006566DF">
        <w:rPr>
          <w:rFonts w:ascii="仿宋" w:eastAsia="仿宋" w:hAnsi="仿宋" w:hint="eastAsia"/>
          <w:sz w:val="28"/>
          <w:szCs w:val="28"/>
        </w:rPr>
        <w:t>主机位</w:t>
      </w:r>
      <w:proofErr w:type="gramEnd"/>
      <w:r w:rsidRPr="006566DF">
        <w:rPr>
          <w:rFonts w:ascii="仿宋" w:eastAsia="仿宋" w:hAnsi="仿宋" w:hint="eastAsia"/>
          <w:sz w:val="28"/>
          <w:szCs w:val="28"/>
        </w:rPr>
        <w:t>的安装和操作说明（</w:t>
      </w:r>
      <w:proofErr w:type="gramStart"/>
      <w:r w:rsidRPr="006566DF">
        <w:rPr>
          <w:rFonts w:ascii="仿宋" w:eastAsia="仿宋" w:hAnsi="仿宋" w:hint="eastAsia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hint="eastAsia"/>
          <w:sz w:val="28"/>
          <w:szCs w:val="28"/>
        </w:rPr>
        <w:t>APP为主机位）</w:t>
      </w:r>
    </w:p>
    <w:p w14:paraId="3CAD5991" w14:textId="77777777" w:rsidR="000D0A1D" w:rsidRPr="006566DF" w:rsidRDefault="000D0A1D" w:rsidP="000D0A1D">
      <w:pPr>
        <w:pStyle w:val="2"/>
        <w:spacing w:line="560" w:lineRule="exact"/>
        <w:rPr>
          <w:rFonts w:ascii="仿宋" w:eastAsia="仿宋" w:hAnsi="仿宋" w:cs="仿宋_GB2312"/>
          <w:b w:val="0"/>
          <w:bCs w:val="0"/>
          <w:kern w:val="0"/>
          <w:sz w:val="28"/>
          <w:szCs w:val="28"/>
        </w:rPr>
      </w:pPr>
      <w:bookmarkStart w:id="1" w:name="_Toc25856734"/>
      <w:r w:rsidRPr="006566DF">
        <w:rPr>
          <w:rFonts w:ascii="仿宋" w:eastAsia="仿宋" w:hAnsi="仿宋" w:cs="仿宋_GB2312" w:hint="eastAsia"/>
          <w:b w:val="0"/>
          <w:kern w:val="0"/>
          <w:sz w:val="28"/>
          <w:szCs w:val="28"/>
        </w:rPr>
        <w:lastRenderedPageBreak/>
        <w:t>1.下载注册及登录</w:t>
      </w:r>
    </w:p>
    <w:p w14:paraId="6151DFB3" w14:textId="77777777" w:rsidR="000D0A1D" w:rsidRPr="006566DF" w:rsidRDefault="000D0A1D" w:rsidP="000D0A1D">
      <w:pPr>
        <w:pStyle w:val="2"/>
        <w:spacing w:line="560" w:lineRule="exact"/>
        <w:ind w:leftChars="200" w:left="420" w:firstLineChars="100" w:firstLine="280"/>
        <w:rPr>
          <w:rFonts w:ascii="仿宋" w:eastAsia="仿宋" w:hAnsi="仿宋" w:cs="仿宋_GB2312"/>
          <w:b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 w:val="0"/>
          <w:kern w:val="0"/>
          <w:sz w:val="28"/>
          <w:szCs w:val="28"/>
        </w:rPr>
        <w:t>1.1下载安装</w:t>
      </w:r>
    </w:p>
    <w:p w14:paraId="1CFFAF92" w14:textId="77777777" w:rsidR="000D0A1D" w:rsidRPr="006566DF" w:rsidRDefault="000D0A1D" w:rsidP="000D0A1D">
      <w:pPr>
        <w:spacing w:line="560" w:lineRule="exact"/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扫描下方二</w:t>
      </w: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维码即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可下载安装，或到</w:t>
      </w: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小艺帮官方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网站扫描</w:t>
      </w: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二维码下载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，考生不要通过其他渠道下载。网址：</w:t>
      </w:r>
      <w:hyperlink r:id="rId4" w:history="1">
        <w:r w:rsidRPr="006566DF">
          <w:rPr>
            <w:rFonts w:ascii="仿宋" w:eastAsia="仿宋" w:hAnsi="仿宋" w:cs="仿宋_GB2312" w:hint="eastAsia"/>
            <w:kern w:val="0"/>
            <w:sz w:val="28"/>
            <w:szCs w:val="28"/>
          </w:rPr>
          <w:t>https://www.xiaoyibang.com/</w:t>
        </w:r>
      </w:hyperlink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。</w:t>
      </w:r>
    </w:p>
    <w:p w14:paraId="17FF29D7" w14:textId="77777777" w:rsidR="000D0A1D" w:rsidRPr="006566DF" w:rsidRDefault="000D0A1D" w:rsidP="000D0A1D">
      <w:pPr>
        <w:spacing w:line="560" w:lineRule="exact"/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noProof/>
          <w:kern w:val="0"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151F7CCF" wp14:editId="7403C712">
            <wp:simplePos x="0" y="0"/>
            <wp:positionH relativeFrom="margin">
              <wp:align>center</wp:align>
            </wp:positionH>
            <wp:positionV relativeFrom="paragraph">
              <wp:posOffset>318770</wp:posOffset>
            </wp:positionV>
            <wp:extent cx="3727450" cy="2120900"/>
            <wp:effectExtent l="0" t="0" r="6350" b="0"/>
            <wp:wrapTopAndBottom/>
            <wp:docPr id="18" name="图片 18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1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745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F4E09E" w14:textId="77777777" w:rsidR="000D0A1D" w:rsidRPr="006566DF" w:rsidRDefault="000D0A1D" w:rsidP="000D0A1D">
      <w:pPr>
        <w:spacing w:line="560" w:lineRule="exact"/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安装时，请授权允许小</w:t>
      </w: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艺帮使用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摄像头、麦克风、扬声器、存储空间、网络等权限，以保证可以正常考试。</w:t>
      </w:r>
    </w:p>
    <w:p w14:paraId="7759DA1F" w14:textId="77777777" w:rsidR="000D0A1D" w:rsidRPr="006566DF" w:rsidRDefault="000D0A1D" w:rsidP="000D0A1D">
      <w:pPr>
        <w:spacing w:line="560" w:lineRule="exact"/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小</w:t>
      </w: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艺帮仅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支持安卓、鸿蒙和IOS版本的手机，不支持各种安卓、鸿蒙平板和iPad，请特别注意！</w:t>
      </w:r>
    </w:p>
    <w:p w14:paraId="4D11D777" w14:textId="77777777" w:rsidR="000D0A1D" w:rsidRPr="006566DF" w:rsidRDefault="000D0A1D" w:rsidP="000D0A1D">
      <w:pPr>
        <w:spacing w:line="560" w:lineRule="exact"/>
        <w:ind w:firstLineChars="200" w:firstLine="56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1.2注册</w:t>
      </w: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：打开app点击【注册】，输入手机号，点击发送验证码后填写密码并牢记，点击注册。</w:t>
      </w:r>
    </w:p>
    <w:p w14:paraId="4083C1FA" w14:textId="77777777" w:rsidR="000D0A1D" w:rsidRPr="006566DF" w:rsidRDefault="000D0A1D" w:rsidP="000D0A1D">
      <w:pPr>
        <w:spacing w:line="560" w:lineRule="exact"/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港澳台侨及国际用户请点击注册页下方【港澳台侨及国际用户入口】进行注册。</w:t>
      </w:r>
    </w:p>
    <w:p w14:paraId="19B5742E" w14:textId="77777777" w:rsidR="000D0A1D" w:rsidRPr="006566DF" w:rsidRDefault="000D0A1D" w:rsidP="000D0A1D">
      <w:pPr>
        <w:spacing w:line="560" w:lineRule="exact"/>
        <w:ind w:firstLineChars="200" w:firstLine="56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1.3登录</w:t>
      </w: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：进入登录页，使用手机号/身份证号/邮箱和密码即可登录，身份证号登录必须是后续完成考生身份认证方可使用，身份证号必须为考生本人身份证号。</w:t>
      </w:r>
    </w:p>
    <w:p w14:paraId="6136D2D0" w14:textId="77777777" w:rsidR="000D0A1D" w:rsidRPr="006566DF" w:rsidRDefault="000D0A1D" w:rsidP="000D0A1D">
      <w:pPr>
        <w:widowControl/>
        <w:jc w:val="center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noProof/>
          <w:kern w:val="0"/>
          <w:sz w:val="28"/>
          <w:szCs w:val="28"/>
        </w:rPr>
        <w:lastRenderedPageBreak/>
        <w:drawing>
          <wp:inline distT="0" distB="0" distL="114300" distR="114300" wp14:anchorId="4FF8EE61" wp14:editId="1BDDEE5C">
            <wp:extent cx="1724660" cy="1917700"/>
            <wp:effectExtent l="19050" t="19050" r="27940" b="25400"/>
            <wp:docPr id="21" name="图片 19" descr="C:\Users\86189\Desktop\微信图片_20210308142459.jpg微信图片_20210308142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 descr="C:\Users\86189\Desktop\微信图片_20210308142459.jpg微信图片_2021030814245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34272" cy="192837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6566DF">
        <w:rPr>
          <w:rFonts w:ascii="仿宋" w:eastAsia="仿宋" w:hAnsi="仿宋" w:cs="仿宋_GB2312" w:hint="eastAsia"/>
          <w:noProof/>
          <w:kern w:val="0"/>
          <w:sz w:val="28"/>
          <w:szCs w:val="28"/>
        </w:rPr>
        <w:drawing>
          <wp:inline distT="0" distB="0" distL="114300" distR="114300" wp14:anchorId="2C0E0136" wp14:editId="30513A87">
            <wp:extent cx="1612265" cy="1927225"/>
            <wp:effectExtent l="19050" t="19050" r="26035" b="15875"/>
            <wp:docPr id="24" name="图片 20" descr="C:\Users\86189\Desktop\微信图片_20210308142504.jpg微信图片_2021030814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0" descr="C:\Users\86189\Desktop\微信图片_20210308142504.jpg微信图片_202103081425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24292" cy="194140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42680E" w14:textId="77777777" w:rsidR="000D0A1D" w:rsidRPr="006566DF" w:rsidRDefault="000D0A1D" w:rsidP="000D0A1D">
      <w:pPr>
        <w:widowControl/>
        <w:ind w:firstLineChars="200" w:firstLine="560"/>
        <w:rPr>
          <w:rFonts w:ascii="仿宋" w:eastAsia="仿宋" w:hAnsi="仿宋" w:cs="仿宋_GB2312"/>
          <w:bCs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Cs/>
          <w:noProof/>
          <w:kern w:val="0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373F1294" wp14:editId="09B880D3">
            <wp:simplePos x="0" y="0"/>
            <wp:positionH relativeFrom="margin">
              <wp:align>center</wp:align>
            </wp:positionH>
            <wp:positionV relativeFrom="paragraph">
              <wp:posOffset>474980</wp:posOffset>
            </wp:positionV>
            <wp:extent cx="3054350" cy="1525270"/>
            <wp:effectExtent l="0" t="0" r="0" b="0"/>
            <wp:wrapTopAndBottom/>
            <wp:docPr id="2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5.pn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2.身份认证及填写考生信息</w:t>
      </w:r>
    </w:p>
    <w:p w14:paraId="019EA98C" w14:textId="77777777" w:rsidR="000D0A1D" w:rsidRPr="006566DF" w:rsidRDefault="000D0A1D" w:rsidP="000D0A1D">
      <w:pPr>
        <w:pStyle w:val="11"/>
        <w:ind w:firstLine="56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 xml:space="preserve">首次登录，需要认证考生的报考信息，才可以报名参加考试。注意屏幕下方小蓝条，认证后不可更改信息。 </w:t>
      </w:r>
    </w:p>
    <w:p w14:paraId="3EDB05C6" w14:textId="77777777" w:rsidR="000D0A1D" w:rsidRPr="006566DF" w:rsidRDefault="000D0A1D" w:rsidP="000D0A1D">
      <w:pPr>
        <w:pStyle w:val="11"/>
        <w:ind w:firstLine="560"/>
        <w:rPr>
          <w:rFonts w:ascii="仿宋" w:eastAsia="仿宋" w:hAnsi="仿宋" w:cs="仿宋_GB2312"/>
          <w:bCs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2.1身份认证</w:t>
      </w:r>
    </w:p>
    <w:p w14:paraId="73795352" w14:textId="77777777" w:rsidR="000D0A1D" w:rsidRPr="006566DF" w:rsidRDefault="000D0A1D" w:rsidP="000D0A1D">
      <w:pPr>
        <w:pStyle w:val="11"/>
        <w:ind w:firstLine="56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请认证考生身份证照片，按提示上传身份证人像面和国徽面，点击下一步，也可点击右上方</w:t>
      </w: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手动上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传身份证信息，填写身份证上的信息进行识别；港澳台侨及国际考生可选择护照或通行证认证。</w:t>
      </w:r>
    </w:p>
    <w:p w14:paraId="107E66A8" w14:textId="77777777" w:rsidR="000D0A1D" w:rsidRPr="006566DF" w:rsidRDefault="000D0A1D" w:rsidP="000D0A1D">
      <w:pPr>
        <w:pStyle w:val="11"/>
        <w:ind w:firstLine="56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如遇到身份证已被验证，可点击“去申诉”，请耐心等待人工审核结果。</w:t>
      </w:r>
    </w:p>
    <w:p w14:paraId="5C34E3DE" w14:textId="77777777" w:rsidR="000D0A1D" w:rsidRPr="006566DF" w:rsidRDefault="000D0A1D" w:rsidP="000D0A1D">
      <w:pPr>
        <w:pStyle w:val="11"/>
        <w:ind w:firstLine="56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请尽早完成身份认证以免影响考试。</w:t>
      </w:r>
    </w:p>
    <w:p w14:paraId="74169543" w14:textId="77777777" w:rsidR="000D0A1D" w:rsidRPr="006566DF" w:rsidRDefault="000D0A1D" w:rsidP="000D0A1D">
      <w:pPr>
        <w:pStyle w:val="11"/>
        <w:ind w:firstLine="560"/>
        <w:rPr>
          <w:rFonts w:ascii="仿宋" w:eastAsia="仿宋" w:hAnsi="仿宋" w:cs="仿宋_GB2312"/>
          <w:bCs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2.2填写考生信息</w:t>
      </w:r>
    </w:p>
    <w:p w14:paraId="21690E79" w14:textId="77777777" w:rsidR="000D0A1D" w:rsidRPr="006566DF" w:rsidRDefault="000D0A1D" w:rsidP="000D0A1D">
      <w:pPr>
        <w:pStyle w:val="11"/>
        <w:ind w:firstLine="56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提前准备一张免冠证件照电子版。</w:t>
      </w:r>
    </w:p>
    <w:p w14:paraId="565CF76C" w14:textId="77777777" w:rsidR="000D0A1D" w:rsidRPr="006566DF" w:rsidRDefault="000D0A1D" w:rsidP="000D0A1D">
      <w:pPr>
        <w:pStyle w:val="11"/>
        <w:ind w:firstLine="56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选择身份为“其他”，请根据实际情况填写。</w:t>
      </w:r>
    </w:p>
    <w:p w14:paraId="478CBE4E" w14:textId="77777777" w:rsidR="000D0A1D" w:rsidRPr="006566DF" w:rsidRDefault="000D0A1D" w:rsidP="000D0A1D">
      <w:pPr>
        <w:pStyle w:val="11"/>
        <w:ind w:firstLine="56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lastRenderedPageBreak/>
        <w:t>注：按照指引如实填写其他信息，即可完成认证。</w:t>
      </w:r>
    </w:p>
    <w:p w14:paraId="7D6D8887" w14:textId="77777777" w:rsidR="000D0A1D" w:rsidRPr="006566DF" w:rsidRDefault="000D0A1D" w:rsidP="000D0A1D">
      <w:pPr>
        <w:pStyle w:val="11"/>
        <w:ind w:firstLine="56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以上两个身份均可参加考试，无任何影响。</w:t>
      </w:r>
    </w:p>
    <w:p w14:paraId="6E1BAD35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noProof/>
          <w:kern w:val="0"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0632D5F4" wp14:editId="6746A710">
            <wp:simplePos x="0" y="0"/>
            <wp:positionH relativeFrom="column">
              <wp:posOffset>3030220</wp:posOffset>
            </wp:positionH>
            <wp:positionV relativeFrom="paragraph">
              <wp:posOffset>58420</wp:posOffset>
            </wp:positionV>
            <wp:extent cx="1727200" cy="3067685"/>
            <wp:effectExtent l="19050" t="19050" r="25400" b="18415"/>
            <wp:wrapTopAndBottom/>
            <wp:docPr id="28" name="图片 21" descr="C:\Users\86189\Desktop\微信图片_20210308143150.jpg微信图片_20210308143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1" descr="C:\Users\86189\Desktop\微信图片_20210308143150.jpg微信图片_20210308143150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306768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 w:cs="仿宋_GB2312" w:hint="eastAsia"/>
          <w:noProof/>
          <w:kern w:val="0"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1C83FE36" wp14:editId="0EBC1897">
            <wp:simplePos x="0" y="0"/>
            <wp:positionH relativeFrom="column">
              <wp:posOffset>1137920</wp:posOffset>
            </wp:positionH>
            <wp:positionV relativeFrom="paragraph">
              <wp:posOffset>58420</wp:posOffset>
            </wp:positionV>
            <wp:extent cx="1790700" cy="3060065"/>
            <wp:effectExtent l="19050" t="19050" r="19050" b="26035"/>
            <wp:wrapTopAndBottom/>
            <wp:docPr id="27" name="图片 22" descr="C:\Users\86189\Desktop\微信图片_20210308143146.jpg微信图片_20210308143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2" descr="C:\Users\86189\Desktop\微信图片_20210308143146.jpg微信图片_20210308143146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306006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36D0C85C" w14:textId="77777777" w:rsidR="000D0A1D" w:rsidRPr="006566DF" w:rsidRDefault="000D0A1D" w:rsidP="000D0A1D">
      <w:pPr>
        <w:pStyle w:val="1"/>
        <w:widowControl/>
        <w:shd w:val="clear" w:color="auto" w:fill="FFFFFF"/>
        <w:spacing w:line="240" w:lineRule="atLeast"/>
        <w:ind w:firstLineChars="100" w:firstLine="280"/>
        <w:rPr>
          <w:rFonts w:ascii="仿宋" w:eastAsia="仿宋" w:hAnsi="仿宋" w:cs="仿宋_GB2312" w:hint="default"/>
          <w:b w:val="0"/>
          <w:kern w:val="0"/>
          <w:sz w:val="28"/>
          <w:szCs w:val="28"/>
        </w:rPr>
      </w:pPr>
      <w:r w:rsidRPr="006566DF">
        <w:rPr>
          <w:rFonts w:ascii="仿宋" w:eastAsia="仿宋" w:hAnsi="仿宋" w:cs="仿宋_GB2312"/>
          <w:b w:val="0"/>
          <w:kern w:val="0"/>
          <w:sz w:val="28"/>
          <w:szCs w:val="28"/>
        </w:rPr>
        <w:t>2.3考试确认</w:t>
      </w:r>
    </w:p>
    <w:p w14:paraId="02A33FE0" w14:textId="77777777" w:rsidR="000D0A1D" w:rsidRPr="006566DF" w:rsidRDefault="000D0A1D" w:rsidP="000D0A1D">
      <w:pPr>
        <w:widowControl/>
        <w:shd w:val="clear" w:color="auto" w:fill="FFFFFF"/>
        <w:ind w:firstLineChars="200" w:firstLine="560"/>
        <w:jc w:val="left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认证通过后，【报考】页面会出现您有待确认的考试，请点进去确认考试。确认考试后在报名记录里面不会显示报名记录。</w:t>
      </w:r>
    </w:p>
    <w:p w14:paraId="4BD62EAB" w14:textId="77777777" w:rsidR="000D0A1D" w:rsidRPr="006566DF" w:rsidRDefault="000D0A1D" w:rsidP="000D0A1D">
      <w:pPr>
        <w:widowControl/>
        <w:shd w:val="clear" w:color="auto" w:fill="FFFFFF"/>
        <w:ind w:firstLineChars="200" w:firstLine="560"/>
        <w:jc w:val="left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如果确认报考页面显示无数据，请耐心等待学校发布考试，并持续关注确认报考页面。若模拟考前一天还未看到数据或提示姓名、报考地区不匹配，请及时联系我校确认报考信息。</w:t>
      </w:r>
    </w:p>
    <w:p w14:paraId="72C93C19" w14:textId="77777777" w:rsidR="000D0A1D" w:rsidRPr="006566DF" w:rsidRDefault="000D0A1D" w:rsidP="000D0A1D">
      <w:pPr>
        <w:widowControl/>
        <w:shd w:val="clear" w:color="auto" w:fill="FFFFFF"/>
        <w:ind w:firstLine="420"/>
        <w:jc w:val="left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2.3.1点击屏幕下方【报考】</w:t>
      </w:r>
    </w:p>
    <w:p w14:paraId="2D138418" w14:textId="77777777" w:rsidR="000D0A1D" w:rsidRPr="006566DF" w:rsidRDefault="000D0A1D" w:rsidP="000D0A1D">
      <w:pPr>
        <w:widowControl/>
        <w:shd w:val="clear" w:color="auto" w:fill="FFFFFF"/>
        <w:ind w:firstLine="420"/>
        <w:jc w:val="left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2.3.2系统会自动显示该证件号下，已经报名的专业，未在规定时间内确认考试，时间结束则无法再确认考试。</w:t>
      </w:r>
    </w:p>
    <w:p w14:paraId="60BF4DAE" w14:textId="77777777" w:rsidR="000D0A1D" w:rsidRPr="006566DF" w:rsidRDefault="000D0A1D" w:rsidP="000D0A1D">
      <w:pPr>
        <w:widowControl/>
        <w:shd w:val="clear" w:color="auto" w:fill="FFFFFF"/>
        <w:ind w:firstLine="420"/>
        <w:jc w:val="left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lastRenderedPageBreak/>
        <w:t>2.3.3确认成功后，在【在线考试】</w:t>
      </w: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列表页会自动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生成一条考试记录，请返回到【在线考试】列表页查看具体的报考详情和考试要求。</w:t>
      </w:r>
    </w:p>
    <w:p w14:paraId="2613F88F" w14:textId="77777777" w:rsidR="000D0A1D" w:rsidRPr="006566DF" w:rsidRDefault="000D0A1D" w:rsidP="000D0A1D">
      <w:pPr>
        <w:ind w:firstLine="480"/>
        <w:rPr>
          <w:rFonts w:ascii="仿宋" w:eastAsia="仿宋" w:hAnsi="仿宋"/>
        </w:rPr>
      </w:pPr>
      <w:r w:rsidRPr="006566DF">
        <w:rPr>
          <w:rFonts w:ascii="仿宋" w:eastAsia="仿宋" w:hAnsi="仿宋" w:hint="eastAsia"/>
          <w:noProof/>
        </w:rPr>
        <w:drawing>
          <wp:anchor distT="0" distB="0" distL="114300" distR="114300" simplePos="0" relativeHeight="251664384" behindDoc="0" locked="0" layoutInCell="1" allowOverlap="1" wp14:anchorId="61080A75" wp14:editId="0C860DCA">
            <wp:simplePos x="0" y="0"/>
            <wp:positionH relativeFrom="column">
              <wp:posOffset>3823970</wp:posOffset>
            </wp:positionH>
            <wp:positionV relativeFrom="paragraph">
              <wp:posOffset>45720</wp:posOffset>
            </wp:positionV>
            <wp:extent cx="1411605" cy="2540000"/>
            <wp:effectExtent l="19050" t="19050" r="17145" b="12700"/>
            <wp:wrapTopAndBottom/>
            <wp:docPr id="8" name="图片 8" descr="06-报考页面-在线考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6-报考页面-在线考试.jp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25400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 w:hint="eastAsia"/>
          <w:noProof/>
        </w:rPr>
        <w:drawing>
          <wp:anchor distT="0" distB="0" distL="114300" distR="114300" simplePos="0" relativeHeight="251665408" behindDoc="0" locked="0" layoutInCell="1" allowOverlap="1" wp14:anchorId="0DCBA559" wp14:editId="58930C31">
            <wp:simplePos x="0" y="0"/>
            <wp:positionH relativeFrom="column">
              <wp:posOffset>2414270</wp:posOffset>
            </wp:positionH>
            <wp:positionV relativeFrom="paragraph">
              <wp:posOffset>39370</wp:posOffset>
            </wp:positionV>
            <wp:extent cx="1280160" cy="2584450"/>
            <wp:effectExtent l="19050" t="19050" r="15240" b="25400"/>
            <wp:wrapTopAndBottom/>
            <wp:docPr id="7" name="图片 7" descr="04-我的页面-确认报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4-我的页面-确认报考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25844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 w:hint="eastAsia"/>
          <w:noProof/>
        </w:rPr>
        <w:drawing>
          <wp:anchor distT="0" distB="0" distL="114300" distR="114300" simplePos="0" relativeHeight="251666432" behindDoc="0" locked="0" layoutInCell="1" allowOverlap="1" wp14:anchorId="1C478ADF" wp14:editId="7FA74308">
            <wp:simplePos x="0" y="0"/>
            <wp:positionH relativeFrom="column">
              <wp:posOffset>972820</wp:posOffset>
            </wp:positionH>
            <wp:positionV relativeFrom="paragraph">
              <wp:posOffset>19050</wp:posOffset>
            </wp:positionV>
            <wp:extent cx="1360805" cy="2654300"/>
            <wp:effectExtent l="19050" t="19050" r="11430" b="12700"/>
            <wp:wrapTopAndBottom/>
            <wp:docPr id="4" name="图片 4" descr="03-报考页面-待确认考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3-报考页面-待确认考试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776" cy="26543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67335273" w14:textId="77777777" w:rsidR="000D0A1D" w:rsidRPr="006566DF" w:rsidRDefault="000D0A1D" w:rsidP="000D0A1D">
      <w:pPr>
        <w:pStyle w:val="2"/>
        <w:rPr>
          <w:rFonts w:ascii="仿宋" w:eastAsia="仿宋" w:hAnsi="仿宋" w:cs="仿宋_GB2312"/>
          <w:b w:val="0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 w:val="0"/>
          <w:kern w:val="0"/>
          <w:sz w:val="28"/>
          <w:szCs w:val="28"/>
        </w:rPr>
        <w:t>3.考前准备</w:t>
      </w:r>
    </w:p>
    <w:p w14:paraId="36EEF113" w14:textId="77777777" w:rsidR="000D0A1D" w:rsidRPr="006566DF" w:rsidRDefault="000D0A1D" w:rsidP="000D0A1D">
      <w:pPr>
        <w:pStyle w:val="2"/>
        <w:ind w:leftChars="200" w:left="420" w:firstLineChars="100" w:firstLine="280"/>
        <w:rPr>
          <w:rFonts w:ascii="仿宋" w:eastAsia="仿宋" w:hAnsi="仿宋" w:cs="仿宋_GB2312"/>
          <w:b w:val="0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 w:val="0"/>
          <w:kern w:val="0"/>
          <w:sz w:val="28"/>
          <w:szCs w:val="28"/>
        </w:rPr>
        <w:t>3.1人脸验证</w:t>
      </w:r>
    </w:p>
    <w:p w14:paraId="07A343F1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请选择【报考-在线考试】页面，点击页面上方红色条处，按提示进行人脸验证。请不要化妆、戴美瞳等，验证时调整好光线，不要出现高曝光的情况，保证人脸清晰，避免人脸识别失败。若多次人脸验证失败可以申请“人工审核”，请耐心等待人工审核结果。</w:t>
      </w:r>
    </w:p>
    <w:p w14:paraId="1D722675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0" locked="0" layoutInCell="1" allowOverlap="1" wp14:anchorId="4EC388AF" wp14:editId="3E5F884D">
            <wp:simplePos x="0" y="0"/>
            <wp:positionH relativeFrom="column">
              <wp:posOffset>2985770</wp:posOffset>
            </wp:positionH>
            <wp:positionV relativeFrom="paragraph">
              <wp:posOffset>509905</wp:posOffset>
            </wp:positionV>
            <wp:extent cx="1384300" cy="2570480"/>
            <wp:effectExtent l="19050" t="19050" r="25400" b="20320"/>
            <wp:wrapTopAndBottom/>
            <wp:docPr id="40" name="图片 40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图片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257048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/>
          <w:noProof/>
        </w:rPr>
        <w:drawing>
          <wp:anchor distT="0" distB="0" distL="114300" distR="114300" simplePos="0" relativeHeight="251662336" behindDoc="0" locked="0" layoutInCell="1" allowOverlap="1" wp14:anchorId="71FCCCEF" wp14:editId="0A4EDA4C">
            <wp:simplePos x="0" y="0"/>
            <wp:positionH relativeFrom="column">
              <wp:posOffset>1550670</wp:posOffset>
            </wp:positionH>
            <wp:positionV relativeFrom="paragraph">
              <wp:posOffset>513080</wp:posOffset>
            </wp:positionV>
            <wp:extent cx="1333500" cy="2584450"/>
            <wp:effectExtent l="19050" t="19050" r="19050" b="25400"/>
            <wp:wrapTopAndBottom/>
            <wp:docPr id="2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2584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请考生务必于模拟考试前本人完成人脸认证，否则无法正常参加考试。</w:t>
      </w:r>
    </w:p>
    <w:p w14:paraId="3F3A08EE" w14:textId="77777777" w:rsidR="000D0A1D" w:rsidRPr="006566DF" w:rsidRDefault="000D0A1D" w:rsidP="000D0A1D">
      <w:pPr>
        <w:pStyle w:val="2"/>
        <w:ind w:leftChars="200" w:left="420" w:firstLineChars="100" w:firstLine="280"/>
        <w:rPr>
          <w:rFonts w:ascii="仿宋" w:eastAsia="仿宋" w:hAnsi="仿宋" w:cs="仿宋_GB2312"/>
          <w:b w:val="0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 w:val="0"/>
          <w:kern w:val="0"/>
          <w:sz w:val="28"/>
          <w:szCs w:val="28"/>
        </w:rPr>
        <w:t>3.2考前任务</w:t>
      </w:r>
    </w:p>
    <w:p w14:paraId="307575AB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点击屏幕下方【报考-在线考试】，选择相应考试，完成“考前阅读”。请务必于模拟考试前完成，否则无法正常参加考试。</w:t>
      </w:r>
    </w:p>
    <w:p w14:paraId="252FE77B" w14:textId="77777777" w:rsidR="000D0A1D" w:rsidRPr="006566DF" w:rsidRDefault="000D0A1D" w:rsidP="000D0A1D">
      <w:pPr>
        <w:pStyle w:val="2"/>
        <w:ind w:leftChars="200" w:left="420" w:firstLineChars="100" w:firstLine="280"/>
        <w:rPr>
          <w:rFonts w:ascii="仿宋" w:eastAsia="仿宋" w:hAnsi="仿宋" w:cs="仿宋_GB2312"/>
          <w:b w:val="0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 w:val="0"/>
          <w:kern w:val="0"/>
          <w:sz w:val="28"/>
          <w:szCs w:val="28"/>
        </w:rPr>
        <w:t>3.3模拟考试</w:t>
      </w:r>
    </w:p>
    <w:p w14:paraId="39D022AA" w14:textId="77777777" w:rsidR="000D0A1D" w:rsidRPr="006566DF" w:rsidRDefault="000D0A1D" w:rsidP="000D0A1D">
      <w:pPr>
        <w:pStyle w:val="11"/>
        <w:snapToGrid w:val="0"/>
        <w:spacing w:line="276" w:lineRule="auto"/>
        <w:ind w:firstLine="560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 w:hint="eastAsia"/>
          <w:sz w:val="28"/>
          <w:szCs w:val="28"/>
        </w:rPr>
        <w:t>正式考试前必须至少完成一次模拟考试，以</w:t>
      </w:r>
      <w:proofErr w:type="gramStart"/>
      <w:r w:rsidRPr="006566DF">
        <w:rPr>
          <w:rFonts w:ascii="仿宋" w:eastAsia="仿宋" w:hAnsi="仿宋" w:hint="eastAsia"/>
          <w:sz w:val="28"/>
          <w:szCs w:val="28"/>
        </w:rPr>
        <w:t>熟悉正式</w:t>
      </w:r>
      <w:proofErr w:type="gramEnd"/>
      <w:r w:rsidRPr="006566DF">
        <w:rPr>
          <w:rFonts w:ascii="仿宋" w:eastAsia="仿宋" w:hAnsi="仿宋" w:hint="eastAsia"/>
          <w:sz w:val="28"/>
          <w:szCs w:val="28"/>
        </w:rPr>
        <w:t>考试流程。</w:t>
      </w:r>
    </w:p>
    <w:p w14:paraId="00CEAA74" w14:textId="77777777" w:rsidR="000D0A1D" w:rsidRPr="006566DF" w:rsidRDefault="000D0A1D" w:rsidP="000D0A1D">
      <w:pPr>
        <w:pStyle w:val="11"/>
        <w:snapToGrid w:val="0"/>
        <w:spacing w:line="276" w:lineRule="auto"/>
        <w:ind w:firstLine="560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 w:hint="eastAsia"/>
          <w:sz w:val="28"/>
          <w:szCs w:val="28"/>
        </w:rPr>
        <w:t>模拟考试有严格的考试时间限制，请在规定的时间内进入并完成模拟考试。</w:t>
      </w:r>
    </w:p>
    <w:p w14:paraId="136DDDB0" w14:textId="77777777" w:rsidR="000D0A1D" w:rsidRPr="006566DF" w:rsidRDefault="000D0A1D" w:rsidP="000D0A1D">
      <w:pPr>
        <w:pStyle w:val="11"/>
        <w:snapToGrid w:val="0"/>
        <w:spacing w:line="276" w:lineRule="auto"/>
        <w:ind w:firstLine="560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 w:hint="eastAsia"/>
          <w:sz w:val="28"/>
          <w:szCs w:val="28"/>
        </w:rPr>
        <w:t>模拟考试仅可考生本人参加，如因化妆、佩戴美</w:t>
      </w:r>
      <w:proofErr w:type="gramStart"/>
      <w:r w:rsidRPr="006566DF">
        <w:rPr>
          <w:rFonts w:ascii="仿宋" w:eastAsia="仿宋" w:hAnsi="仿宋" w:hint="eastAsia"/>
          <w:sz w:val="28"/>
          <w:szCs w:val="28"/>
        </w:rPr>
        <w:t>瞳</w:t>
      </w:r>
      <w:proofErr w:type="gramEnd"/>
      <w:r w:rsidRPr="006566DF">
        <w:rPr>
          <w:rFonts w:ascii="仿宋" w:eastAsia="仿宋" w:hAnsi="仿宋" w:hint="eastAsia"/>
          <w:sz w:val="28"/>
          <w:szCs w:val="28"/>
        </w:rPr>
        <w:t>等导致人脸比对失败的，责任自负。</w:t>
      </w:r>
      <w:r w:rsidRPr="006566DF">
        <w:rPr>
          <w:rFonts w:ascii="仿宋" w:eastAsia="仿宋" w:hAnsi="仿宋" w:cs="冬青黑体简体中文" w:hint="eastAsia"/>
          <w:sz w:val="28"/>
          <w:szCs w:val="28"/>
        </w:rPr>
        <w:t>模拟考试参照正式考试主辅机位操作说明来进行。</w:t>
      </w:r>
    </w:p>
    <w:p w14:paraId="78DE6F98" w14:textId="77777777" w:rsidR="000D0A1D" w:rsidRPr="006566DF" w:rsidRDefault="000D0A1D" w:rsidP="000D0A1D">
      <w:pPr>
        <w:jc w:val="center"/>
        <w:rPr>
          <w:rFonts w:ascii="仿宋" w:eastAsia="仿宋" w:hAnsi="仿宋"/>
        </w:rPr>
      </w:pPr>
      <w:r w:rsidRPr="006566DF">
        <w:rPr>
          <w:rFonts w:ascii="仿宋" w:eastAsia="仿宋" w:hAnsi="仿宋"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E1957A0" wp14:editId="7D434992">
            <wp:simplePos x="0" y="0"/>
            <wp:positionH relativeFrom="column">
              <wp:posOffset>2903220</wp:posOffset>
            </wp:positionH>
            <wp:positionV relativeFrom="paragraph">
              <wp:posOffset>604520</wp:posOffset>
            </wp:positionV>
            <wp:extent cx="1530350" cy="2784475"/>
            <wp:effectExtent l="19050" t="19050" r="12700" b="15875"/>
            <wp:wrapTopAndBottom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2784475"/>
                    </a:xfrm>
                    <a:prstGeom prst="rect">
                      <a:avLst/>
                    </a:prstGeom>
                    <a:ln w="6350">
                      <a:solidFill>
                        <a:sysClr val="window" lastClr="FFFFFF">
                          <a:lumMod val="50000"/>
                        </a:sysClr>
                      </a:solidFill>
                    </a:ln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/>
          <w:noProof/>
        </w:rPr>
        <w:drawing>
          <wp:anchor distT="0" distB="0" distL="114300" distR="114300" simplePos="0" relativeHeight="251667456" behindDoc="0" locked="0" layoutInCell="1" allowOverlap="1" wp14:anchorId="196A6BF0" wp14:editId="22BBA072">
            <wp:simplePos x="0" y="0"/>
            <wp:positionH relativeFrom="column">
              <wp:posOffset>1256665</wp:posOffset>
            </wp:positionH>
            <wp:positionV relativeFrom="paragraph">
              <wp:posOffset>589280</wp:posOffset>
            </wp:positionV>
            <wp:extent cx="1557020" cy="2832100"/>
            <wp:effectExtent l="19050" t="19050" r="24130" b="25400"/>
            <wp:wrapTopAndBottom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020" cy="2832100"/>
                    </a:xfrm>
                    <a:prstGeom prst="rect">
                      <a:avLst/>
                    </a:prstGeom>
                    <a:ln w="6350">
                      <a:solidFill>
                        <a:sysClr val="window" lastClr="FFFFFF">
                          <a:lumMod val="50000"/>
                        </a:sysClr>
                      </a:solidFill>
                    </a:ln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 w:cs="仿宋_GB2312" w:hint="eastAsia"/>
          <w:sz w:val="28"/>
          <w:szCs w:val="28"/>
        </w:rPr>
        <w:t xml:space="preserve">      </w:t>
      </w:r>
      <w:r w:rsidRPr="006566DF">
        <w:rPr>
          <w:rFonts w:ascii="仿宋" w:eastAsia="仿宋" w:hAnsi="仿宋"/>
        </w:rPr>
        <w:t xml:space="preserve">  </w:t>
      </w:r>
    </w:p>
    <w:p w14:paraId="086C0A94" w14:textId="77777777" w:rsidR="000D0A1D" w:rsidRPr="006566DF" w:rsidRDefault="000D0A1D" w:rsidP="000D0A1D">
      <w:pPr>
        <w:pStyle w:val="2"/>
        <w:rPr>
          <w:rFonts w:ascii="仿宋" w:eastAsia="仿宋" w:hAnsi="仿宋" w:cs="仿宋_GB2312"/>
          <w:b w:val="0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 w:val="0"/>
          <w:kern w:val="0"/>
          <w:sz w:val="28"/>
          <w:szCs w:val="28"/>
        </w:rPr>
        <w:lastRenderedPageBreak/>
        <w:t>4.正式考试流程</w:t>
      </w:r>
    </w:p>
    <w:p w14:paraId="33DE7E4C" w14:textId="77777777" w:rsidR="000D0A1D" w:rsidRPr="006566DF" w:rsidRDefault="000D0A1D" w:rsidP="000D0A1D">
      <w:pPr>
        <w:pStyle w:val="a5"/>
        <w:spacing w:beforeAutospacing="0" w:afterAutospacing="0"/>
        <w:jc w:val="center"/>
        <w:rPr>
          <w:rFonts w:ascii="仿宋" w:eastAsia="仿宋" w:hAnsi="仿宋" w:cs="仿宋_GB2312"/>
          <w:sz w:val="28"/>
          <w:szCs w:val="28"/>
        </w:rPr>
      </w:pPr>
      <w:r w:rsidRPr="006566DF">
        <w:rPr>
          <w:rFonts w:ascii="仿宋" w:eastAsia="仿宋" w:hAnsi="仿宋"/>
          <w:noProof/>
          <w:sz w:val="28"/>
          <w:szCs w:val="28"/>
        </w:rPr>
        <w:drawing>
          <wp:inline distT="0" distB="0" distL="114300" distR="114300" wp14:anchorId="1306E91E" wp14:editId="0B29E41E">
            <wp:extent cx="5274310" cy="5469890"/>
            <wp:effectExtent l="0" t="0" r="8890" b="16510"/>
            <wp:docPr id="5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69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99FFBBA" w14:textId="77777777" w:rsidR="000D0A1D" w:rsidRPr="006566DF" w:rsidRDefault="000D0A1D" w:rsidP="000D0A1D">
      <w:pPr>
        <w:pStyle w:val="a5"/>
        <w:spacing w:beforeAutospacing="0" w:afterAutospacing="0"/>
        <w:ind w:firstLineChars="100" w:firstLine="280"/>
        <w:rPr>
          <w:rFonts w:ascii="仿宋" w:eastAsia="仿宋" w:hAnsi="仿宋" w:cs="仿宋_GB2312"/>
          <w:bCs/>
          <w:sz w:val="28"/>
          <w:szCs w:val="28"/>
        </w:rPr>
      </w:pPr>
      <w:r w:rsidRPr="006566DF">
        <w:rPr>
          <w:rFonts w:ascii="仿宋" w:eastAsia="仿宋" w:hAnsi="仿宋" w:cs="仿宋_GB2312" w:hint="eastAsia"/>
          <w:bCs/>
          <w:sz w:val="28"/>
          <w:szCs w:val="28"/>
        </w:rPr>
        <w:t>4.1进入考试</w:t>
      </w:r>
    </w:p>
    <w:p w14:paraId="098911C6" w14:textId="77777777" w:rsidR="000D0A1D" w:rsidRPr="006566DF" w:rsidRDefault="000D0A1D" w:rsidP="000D0A1D">
      <w:pPr>
        <w:spacing w:line="276" w:lineRule="auto"/>
        <w:ind w:firstLineChars="200" w:firstLine="560"/>
        <w:jc w:val="left"/>
        <w:rPr>
          <w:rFonts w:ascii="仿宋" w:eastAsia="仿宋" w:hAnsi="仿宋" w:cs="仿宋_GB2312"/>
          <w:sz w:val="28"/>
          <w:szCs w:val="28"/>
        </w:rPr>
      </w:pPr>
      <w:r w:rsidRPr="004C7BE0">
        <w:rPr>
          <w:rFonts w:ascii="仿宋" w:eastAsia="仿宋" w:hAnsi="仿宋" w:hint="eastAsia"/>
          <w:sz w:val="28"/>
          <w:szCs w:val="28"/>
        </w:rPr>
        <w:t>2022年0</w:t>
      </w:r>
      <w:r w:rsidRPr="004C7BE0">
        <w:rPr>
          <w:rFonts w:ascii="仿宋" w:eastAsia="仿宋" w:hAnsi="仿宋"/>
          <w:sz w:val="28"/>
          <w:szCs w:val="28"/>
        </w:rPr>
        <w:t>4</w:t>
      </w:r>
      <w:r w:rsidRPr="004C7BE0">
        <w:rPr>
          <w:rFonts w:ascii="仿宋" w:eastAsia="仿宋" w:hAnsi="仿宋" w:hint="eastAsia"/>
          <w:sz w:val="28"/>
          <w:szCs w:val="28"/>
        </w:rPr>
        <w:t>月28日13:00务必进入候考</w:t>
      </w:r>
      <w:r w:rsidRPr="006566DF">
        <w:rPr>
          <w:rFonts w:ascii="仿宋" w:eastAsia="仿宋" w:hAnsi="仿宋" w:hint="eastAsia"/>
          <w:sz w:val="28"/>
          <w:szCs w:val="28"/>
        </w:rPr>
        <w:t>，</w:t>
      </w:r>
      <w:r w:rsidRPr="006566DF">
        <w:rPr>
          <w:rFonts w:ascii="仿宋" w:eastAsia="仿宋" w:hAnsi="仿宋" w:cs="仿宋_GB2312" w:hint="eastAsia"/>
          <w:sz w:val="28"/>
          <w:szCs w:val="28"/>
        </w:rPr>
        <w:t>耐心等待开考，</w:t>
      </w:r>
      <w:proofErr w:type="gramStart"/>
      <w:r w:rsidRPr="006566DF">
        <w:rPr>
          <w:rFonts w:ascii="仿宋" w:eastAsia="仿宋" w:hAnsi="仿宋" w:cs="仿宋_GB2312" w:hint="eastAsia"/>
          <w:sz w:val="28"/>
          <w:szCs w:val="28"/>
        </w:rPr>
        <w:t>候考结束不在候考页面</w:t>
      </w:r>
      <w:proofErr w:type="gramEnd"/>
      <w:r w:rsidRPr="006566DF">
        <w:rPr>
          <w:rFonts w:ascii="仿宋" w:eastAsia="仿宋" w:hAnsi="仿宋" w:cs="仿宋_GB2312" w:hint="eastAsia"/>
          <w:sz w:val="28"/>
          <w:szCs w:val="28"/>
        </w:rPr>
        <w:t>的考生无法进入答题环节。请按下图顺序操作，选择相应考试，点击“正式考试”，进入正式考试页面。</w:t>
      </w:r>
    </w:p>
    <w:p w14:paraId="6A7B8E80" w14:textId="77777777" w:rsidR="000D0A1D" w:rsidRPr="006566DF" w:rsidRDefault="000D0A1D" w:rsidP="000D0A1D">
      <w:pPr>
        <w:jc w:val="center"/>
        <w:rPr>
          <w:rFonts w:ascii="仿宋" w:eastAsia="仿宋" w:hAnsi="仿宋" w:cs="仿宋_GB2312"/>
          <w:sz w:val="28"/>
          <w:szCs w:val="28"/>
        </w:rPr>
      </w:pPr>
      <w:r w:rsidRPr="006566DF">
        <w:rPr>
          <w:rFonts w:ascii="仿宋" w:eastAsia="仿宋" w:hAnsi="仿宋"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120F98F" wp14:editId="4912D8A9">
            <wp:simplePos x="0" y="0"/>
            <wp:positionH relativeFrom="column">
              <wp:posOffset>2928620</wp:posOffset>
            </wp:positionH>
            <wp:positionV relativeFrom="paragraph">
              <wp:posOffset>223520</wp:posOffset>
            </wp:positionV>
            <wp:extent cx="1517650" cy="2863215"/>
            <wp:effectExtent l="19050" t="19050" r="25400" b="13335"/>
            <wp:wrapTopAndBottom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650" cy="2863215"/>
                    </a:xfrm>
                    <a:prstGeom prst="rect">
                      <a:avLst/>
                    </a:prstGeom>
                    <a:ln w="6350">
                      <a:solidFill>
                        <a:sysClr val="window" lastClr="FFFFFF">
                          <a:lumMod val="50000"/>
                        </a:sysClr>
                      </a:solidFill>
                    </a:ln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 w:hint="eastAsia"/>
          <w:noProof/>
        </w:rPr>
        <w:drawing>
          <wp:anchor distT="0" distB="0" distL="114300" distR="114300" simplePos="0" relativeHeight="251671552" behindDoc="0" locked="0" layoutInCell="1" allowOverlap="1" wp14:anchorId="730EB2F1" wp14:editId="15F3C8CE">
            <wp:simplePos x="0" y="0"/>
            <wp:positionH relativeFrom="column">
              <wp:posOffset>1420495</wp:posOffset>
            </wp:positionH>
            <wp:positionV relativeFrom="paragraph">
              <wp:posOffset>217170</wp:posOffset>
            </wp:positionV>
            <wp:extent cx="1443355" cy="2889250"/>
            <wp:effectExtent l="19050" t="19050" r="23495" b="25400"/>
            <wp:wrapTopAndBottom/>
            <wp:docPr id="12" name="图片 12" descr="06-报考页面-在线考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6-报考页面-在线考试.jp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355" cy="28892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 w:cs="仿宋_GB2312" w:hint="eastAsia"/>
          <w:sz w:val="28"/>
          <w:szCs w:val="28"/>
        </w:rPr>
        <w:t xml:space="preserve">  </w:t>
      </w:r>
    </w:p>
    <w:p w14:paraId="2116BFD6" w14:textId="77777777" w:rsidR="000D0A1D" w:rsidRPr="006566DF" w:rsidRDefault="000D0A1D" w:rsidP="000D0A1D">
      <w:pPr>
        <w:pStyle w:val="2"/>
        <w:ind w:leftChars="200" w:left="431" w:hangingChars="4" w:hanging="11"/>
        <w:rPr>
          <w:rFonts w:ascii="仿宋" w:eastAsia="仿宋" w:hAnsi="仿宋" w:cs="仿宋_GB2312"/>
          <w:b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 w:val="0"/>
          <w:kern w:val="0"/>
          <w:sz w:val="28"/>
          <w:szCs w:val="28"/>
        </w:rPr>
        <w:t>4.2架设双机位</w:t>
      </w:r>
    </w:p>
    <w:p w14:paraId="00CA2779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请点击科目介绍页面下方的“小艺帮助手二维码”，完成辅机位架设。具体操作步骤请阅读后面的“（二）小艺帮助手APP考生操作手册”。</w:t>
      </w:r>
    </w:p>
    <w:p w14:paraId="6658FF4F" w14:textId="77777777" w:rsidR="000D0A1D" w:rsidRPr="006566DF" w:rsidRDefault="000D0A1D" w:rsidP="000D0A1D">
      <w:pPr>
        <w:jc w:val="center"/>
        <w:rPr>
          <w:rFonts w:ascii="仿宋" w:eastAsia="仿宋" w:hAnsi="仿宋" w:cs="仿宋_GB2312"/>
          <w:sz w:val="28"/>
          <w:szCs w:val="28"/>
        </w:rPr>
      </w:pPr>
      <w:r w:rsidRPr="006566DF">
        <w:rPr>
          <w:rFonts w:ascii="仿宋" w:eastAsia="仿宋" w:hAnsi="仿宋" w:cs="仿宋_GB2312" w:hint="eastAsia"/>
          <w:noProof/>
          <w:sz w:val="28"/>
          <w:szCs w:val="28"/>
        </w:rPr>
        <w:drawing>
          <wp:inline distT="0" distB="0" distL="114300" distR="114300" wp14:anchorId="446B470D" wp14:editId="62918ABF">
            <wp:extent cx="3924300" cy="718185"/>
            <wp:effectExtent l="0" t="0" r="12700" b="18415"/>
            <wp:docPr id="5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7181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F4755EF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建议考生于考试前确定双机位架设方式及位置，以免浪费正式考试的时间。正式考试时，考生须</w:t>
      </w:r>
      <w:r w:rsidRPr="006566DF">
        <w:rPr>
          <w:rFonts w:ascii="仿宋" w:eastAsia="仿宋" w:hAnsi="仿宋" w:hint="eastAsia"/>
          <w:sz w:val="28"/>
          <w:szCs w:val="28"/>
        </w:rPr>
        <w:t>于2022年0</w:t>
      </w:r>
      <w:r w:rsidRPr="006566DF">
        <w:rPr>
          <w:rFonts w:ascii="仿宋" w:eastAsia="仿宋" w:hAnsi="仿宋"/>
          <w:sz w:val="28"/>
          <w:szCs w:val="28"/>
        </w:rPr>
        <w:t>4</w:t>
      </w:r>
      <w:r w:rsidRPr="006566DF">
        <w:rPr>
          <w:rFonts w:ascii="仿宋" w:eastAsia="仿宋" w:hAnsi="仿宋" w:hint="eastAsia"/>
          <w:sz w:val="28"/>
          <w:szCs w:val="28"/>
        </w:rPr>
        <w:t>月</w:t>
      </w:r>
      <w:r>
        <w:rPr>
          <w:rFonts w:ascii="仿宋" w:eastAsia="仿宋" w:hAnsi="仿宋" w:hint="eastAsia"/>
          <w:sz w:val="28"/>
          <w:szCs w:val="28"/>
        </w:rPr>
        <w:t>28</w:t>
      </w:r>
      <w:r w:rsidRPr="006566DF">
        <w:rPr>
          <w:rFonts w:ascii="仿宋" w:eastAsia="仿宋" w:hAnsi="仿宋" w:hint="eastAsia"/>
          <w:sz w:val="28"/>
          <w:szCs w:val="28"/>
        </w:rPr>
        <w:t>日</w:t>
      </w:r>
      <w:r>
        <w:rPr>
          <w:rFonts w:ascii="仿宋" w:eastAsia="仿宋" w:hAnsi="仿宋" w:hint="eastAsia"/>
          <w:sz w:val="28"/>
          <w:szCs w:val="28"/>
        </w:rPr>
        <w:t>13</w:t>
      </w:r>
      <w:r w:rsidRPr="006566DF">
        <w:rPr>
          <w:rFonts w:ascii="仿宋" w:eastAsia="仿宋" w:hAnsi="仿宋" w:hint="eastAsia"/>
          <w:sz w:val="28"/>
          <w:szCs w:val="28"/>
        </w:rPr>
        <w:t>:</w:t>
      </w:r>
      <w:r>
        <w:rPr>
          <w:rFonts w:ascii="仿宋" w:eastAsia="仿宋" w:hAnsi="仿宋" w:hint="eastAsia"/>
          <w:sz w:val="28"/>
          <w:szCs w:val="28"/>
        </w:rPr>
        <w:t>00</w:t>
      </w: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进入完成辅机位架设并开始拍摄录制，否则无法正常参加考试。</w:t>
      </w:r>
    </w:p>
    <w:p w14:paraId="6EB8AE21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双机位摆放示意图如下：</w:t>
      </w:r>
    </w:p>
    <w:p w14:paraId="3DFD0F04" w14:textId="77777777" w:rsidR="000D0A1D" w:rsidRPr="006566DF" w:rsidRDefault="000D0A1D" w:rsidP="000D0A1D">
      <w:pPr>
        <w:pStyle w:val="11"/>
        <w:ind w:firstLineChars="0" w:firstLine="0"/>
        <w:jc w:val="center"/>
        <w:rPr>
          <w:rFonts w:ascii="仿宋" w:eastAsia="仿宋" w:hAnsi="仿宋" w:cs="仿宋_GB2312"/>
          <w:sz w:val="28"/>
          <w:szCs w:val="28"/>
        </w:rPr>
      </w:pPr>
      <w:r w:rsidRPr="006566DF">
        <w:rPr>
          <w:rFonts w:ascii="仿宋" w:eastAsia="仿宋" w:hAnsi="仿宋" w:cs="汉仪书宋二KW" w:hint="eastAsia"/>
          <w:noProof/>
          <w:kern w:val="0"/>
          <w:sz w:val="48"/>
          <w:szCs w:val="48"/>
        </w:rPr>
        <w:lastRenderedPageBreak/>
        <w:drawing>
          <wp:anchor distT="0" distB="0" distL="114300" distR="114300" simplePos="0" relativeHeight="251661312" behindDoc="0" locked="0" layoutInCell="1" allowOverlap="1" wp14:anchorId="0484B71A" wp14:editId="727121A1">
            <wp:simplePos x="0" y="0"/>
            <wp:positionH relativeFrom="column">
              <wp:posOffset>342900</wp:posOffset>
            </wp:positionH>
            <wp:positionV relativeFrom="paragraph">
              <wp:posOffset>348615</wp:posOffset>
            </wp:positionV>
            <wp:extent cx="5241290" cy="2261235"/>
            <wp:effectExtent l="0" t="0" r="1270" b="9525"/>
            <wp:wrapTopAndBottom/>
            <wp:docPr id="3" name="图片 1" descr="双机位示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双机位示意图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35DD01" w14:textId="77777777" w:rsidR="000D0A1D" w:rsidRPr="006566DF" w:rsidRDefault="000D0A1D" w:rsidP="000D0A1D">
      <w:pPr>
        <w:pStyle w:val="2"/>
        <w:ind w:leftChars="200" w:left="420"/>
        <w:rPr>
          <w:rFonts w:ascii="仿宋" w:eastAsia="仿宋" w:hAnsi="仿宋" w:cs="仿宋_GB2312"/>
          <w:b w:val="0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 w:val="0"/>
          <w:kern w:val="0"/>
          <w:sz w:val="28"/>
          <w:szCs w:val="28"/>
        </w:rPr>
        <w:t>4.3正式考试</w:t>
      </w:r>
    </w:p>
    <w:p w14:paraId="1D6C2CF5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bCs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考生须在考前按学校要求布置考试环境。考试全程请露出双耳，不被遮挡。</w:t>
      </w:r>
    </w:p>
    <w:p w14:paraId="5A057251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bCs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若因不可抗力因素导致考试中断，须于</w:t>
      </w:r>
      <w:r w:rsidRPr="006566DF">
        <w:rPr>
          <w:rFonts w:ascii="仿宋" w:eastAsia="仿宋" w:hAnsi="仿宋" w:cs="仿宋_GB2312"/>
          <w:bCs/>
          <w:kern w:val="0"/>
          <w:sz w:val="28"/>
          <w:szCs w:val="28"/>
        </w:rPr>
        <w:t>X</w:t>
      </w: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分钟内返回考试界面继续考试，中断超过</w:t>
      </w:r>
      <w:r w:rsidRPr="006566DF">
        <w:rPr>
          <w:rFonts w:ascii="仿宋" w:eastAsia="仿宋" w:hAnsi="仿宋" w:cs="仿宋_GB2312"/>
          <w:bCs/>
          <w:kern w:val="0"/>
          <w:sz w:val="28"/>
          <w:szCs w:val="28"/>
        </w:rPr>
        <w:t>X</w:t>
      </w: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次或指定时长(</w:t>
      </w:r>
      <w:r w:rsidRPr="006566DF">
        <w:rPr>
          <w:rFonts w:ascii="仿宋" w:eastAsia="仿宋" w:hAnsi="仿宋" w:cs="仿宋_GB2312"/>
          <w:bCs/>
          <w:kern w:val="0"/>
          <w:sz w:val="28"/>
          <w:szCs w:val="28"/>
        </w:rPr>
        <w:t>X</w:t>
      </w: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分钟)导致的考试失败，后果自负。</w:t>
      </w:r>
    </w:p>
    <w:p w14:paraId="1DFF79ED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/>
          <w:noProof/>
        </w:rPr>
        <w:drawing>
          <wp:anchor distT="0" distB="0" distL="114300" distR="114300" simplePos="0" relativeHeight="251669504" behindDoc="0" locked="0" layoutInCell="1" allowOverlap="1" wp14:anchorId="79241EBD" wp14:editId="79BC1F3C">
            <wp:simplePos x="0" y="0"/>
            <wp:positionH relativeFrom="margin">
              <wp:posOffset>2236470</wp:posOffset>
            </wp:positionH>
            <wp:positionV relativeFrom="paragraph">
              <wp:posOffset>1167765</wp:posOffset>
            </wp:positionV>
            <wp:extent cx="1421765" cy="2762250"/>
            <wp:effectExtent l="19050" t="19050" r="26035" b="19050"/>
            <wp:wrapTopAndBottom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715"/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27622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4.3.1考生须于</w:t>
      </w: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2022年0</w:t>
      </w:r>
      <w:r w:rsidRPr="006566DF">
        <w:rPr>
          <w:rFonts w:ascii="仿宋" w:eastAsia="仿宋" w:hAnsi="仿宋" w:cs="仿宋_GB2312"/>
          <w:bCs/>
          <w:kern w:val="0"/>
          <w:sz w:val="28"/>
          <w:szCs w:val="28"/>
        </w:rPr>
        <w:t>4</w:t>
      </w: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月</w:t>
      </w:r>
      <w:r>
        <w:rPr>
          <w:rFonts w:ascii="仿宋" w:eastAsia="仿宋" w:hAnsi="仿宋" w:cs="仿宋_GB2312" w:hint="eastAsia"/>
          <w:bCs/>
          <w:kern w:val="0"/>
          <w:sz w:val="28"/>
          <w:szCs w:val="28"/>
        </w:rPr>
        <w:t>28</w:t>
      </w: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日</w:t>
      </w:r>
      <w:r>
        <w:rPr>
          <w:rFonts w:ascii="仿宋" w:eastAsia="仿宋" w:hAnsi="仿宋" w:cs="仿宋_GB2312" w:hint="eastAsia"/>
          <w:bCs/>
          <w:kern w:val="0"/>
          <w:sz w:val="28"/>
          <w:szCs w:val="28"/>
        </w:rPr>
        <w:t>13</w:t>
      </w: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:</w:t>
      </w:r>
      <w:r>
        <w:rPr>
          <w:rFonts w:ascii="仿宋" w:eastAsia="仿宋" w:hAnsi="仿宋" w:cs="仿宋_GB2312" w:hint="eastAsia"/>
          <w:bCs/>
          <w:kern w:val="0"/>
          <w:sz w:val="28"/>
          <w:szCs w:val="28"/>
        </w:rPr>
        <w:t>00</w:t>
      </w: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开始候考，</w:t>
      </w: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点击下图“开始录制”，</w:t>
      </w: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APP自动检测电量、设备状态等，符合要求方</w:t>
      </w: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lastRenderedPageBreak/>
        <w:t>可进入候考，否则无法进行下一步操作。</w:t>
      </w:r>
    </w:p>
    <w:p w14:paraId="6CF52D2C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4.3.2</w:t>
      </w: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候考时间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内完成人脸比对</w:t>
      </w:r>
    </w:p>
    <w:p w14:paraId="14D2D40B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根据语音提示进行人脸比对，请注意不要佩戴美</w:t>
      </w: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瞳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、不要化妆等；选择光线适当角度，不要出现高曝光的情况，保证人脸清晰。如连续3次人脸比对失败，需要按系统提示重新完成人脸验证。</w:t>
      </w:r>
    </w:p>
    <w:p w14:paraId="771D6290" w14:textId="77777777" w:rsidR="000D0A1D" w:rsidRPr="006566DF" w:rsidRDefault="000D0A1D" w:rsidP="000D0A1D">
      <w:pPr>
        <w:ind w:firstLine="480"/>
        <w:jc w:val="center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/>
          <w:noProof/>
          <w:sz w:val="28"/>
          <w:szCs w:val="28"/>
        </w:rPr>
        <w:drawing>
          <wp:inline distT="0" distB="0" distL="114300" distR="114300" wp14:anchorId="41073443" wp14:editId="4C6CC4BB">
            <wp:extent cx="2979420" cy="3070860"/>
            <wp:effectExtent l="0" t="0" r="17780" b="254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B33D6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请考生尽早进入考试科目录制状态（下图所示）、完成人脸比对，以免错过考试作答时间、无法正常参加考试。</w:t>
      </w:r>
    </w:p>
    <w:p w14:paraId="6EE06697" w14:textId="77777777" w:rsidR="000D0A1D" w:rsidRPr="006566DF" w:rsidRDefault="000D0A1D" w:rsidP="000D0A1D">
      <w:pPr>
        <w:jc w:val="center"/>
        <w:rPr>
          <w:rFonts w:ascii="仿宋" w:eastAsia="仿宋" w:hAnsi="仿宋" w:cs="仿宋_GB2312"/>
          <w:sz w:val="28"/>
          <w:szCs w:val="28"/>
        </w:rPr>
      </w:pPr>
      <w:r w:rsidRPr="006566DF">
        <w:rPr>
          <w:rFonts w:ascii="仿宋" w:eastAsia="仿宋" w:hAnsi="仿宋" w:cs="仿宋_GB2312" w:hint="eastAsia"/>
          <w:noProof/>
          <w:sz w:val="28"/>
          <w:szCs w:val="28"/>
        </w:rPr>
        <w:drawing>
          <wp:inline distT="0" distB="0" distL="114300" distR="114300" wp14:anchorId="03C42456" wp14:editId="16B2A806">
            <wp:extent cx="3912235" cy="2136140"/>
            <wp:effectExtent l="0" t="0" r="24765" b="22860"/>
            <wp:docPr id="16" name="图片 16" descr="wecom-temp-9de1c572cc4aa4fef23595ba93127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wecom-temp-9de1c572cc4aa4fef23595ba9312752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12235" cy="213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CA47E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4.3.3等</w:t>
      </w: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待候考时间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结束</w:t>
      </w:r>
    </w:p>
    <w:p w14:paraId="12CF5682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人脸比对完成后，考生不得退出下图界面，否则可能无法进入正</w:t>
      </w: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lastRenderedPageBreak/>
        <w:t>式考试作答。</w:t>
      </w:r>
    </w:p>
    <w:p w14:paraId="37367FCF" w14:textId="77777777" w:rsidR="000D0A1D" w:rsidRPr="006566DF" w:rsidRDefault="000D0A1D" w:rsidP="000D0A1D">
      <w:pPr>
        <w:jc w:val="center"/>
        <w:rPr>
          <w:rFonts w:ascii="仿宋" w:eastAsia="仿宋" w:hAnsi="仿宋" w:cs="仿宋_GB2312"/>
          <w:sz w:val="28"/>
          <w:szCs w:val="28"/>
        </w:rPr>
      </w:pPr>
      <w:r w:rsidRPr="006566DF">
        <w:rPr>
          <w:rFonts w:ascii="仿宋" w:eastAsia="仿宋" w:hAnsi="仿宋" w:cs="仿宋_GB2312" w:hint="eastAsia"/>
          <w:noProof/>
          <w:sz w:val="28"/>
          <w:szCs w:val="28"/>
        </w:rPr>
        <w:drawing>
          <wp:inline distT="0" distB="0" distL="114300" distR="114300" wp14:anchorId="5EE4AB2B" wp14:editId="05878B48">
            <wp:extent cx="3491865" cy="1905635"/>
            <wp:effectExtent l="0" t="0" r="13335" b="24765"/>
            <wp:docPr id="60" name="图片 60" descr="wecom-temp-80cd79e2f3bc9b00fa79176e98ab7c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wecom-temp-80cd79e2f3bc9b00fa79176e98ab7c0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91865" cy="190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20616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sz w:val="28"/>
          <w:szCs w:val="28"/>
        </w:rPr>
      </w:pPr>
      <w:proofErr w:type="gramStart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候考时间</w:t>
      </w:r>
      <w:proofErr w:type="gramEnd"/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内，考生不得离开拍摄范围，考试空间内不得出现除考生外的其他人员，考生可点击“收起”按键，观看录制画面。</w:t>
      </w:r>
    </w:p>
    <w:p w14:paraId="54404452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4.3.4考试作答</w:t>
      </w:r>
    </w:p>
    <w:p w14:paraId="4089DED2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Cs/>
          <w:kern w:val="0"/>
          <w:sz w:val="28"/>
          <w:szCs w:val="28"/>
        </w:rPr>
        <w:t>请考生务必按时参加考试，</w:t>
      </w: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如有考试违纪、作弊行为，学校将终止相应考生的考试。</w:t>
      </w:r>
    </w:p>
    <w:p w14:paraId="043600C0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bCs/>
          <w:spacing w:val="-6"/>
          <w:sz w:val="28"/>
          <w:szCs w:val="28"/>
        </w:rPr>
      </w:pPr>
      <w:r w:rsidRPr="006566DF">
        <w:rPr>
          <w:rFonts w:ascii="仿宋" w:eastAsia="仿宋" w:hAnsi="仿宋" w:cs="仿宋_GB2312" w:hint="eastAsia"/>
          <w:bCs/>
          <w:spacing w:val="-6"/>
          <w:sz w:val="28"/>
          <w:szCs w:val="28"/>
        </w:rPr>
        <w:t>考试时间结束后系统自动上传主机视频，辅机手动点击上传，请考生关注视频上</w:t>
      </w:r>
      <w:proofErr w:type="gramStart"/>
      <w:r w:rsidRPr="006566DF">
        <w:rPr>
          <w:rFonts w:ascii="仿宋" w:eastAsia="仿宋" w:hAnsi="仿宋" w:cs="仿宋_GB2312" w:hint="eastAsia"/>
          <w:bCs/>
          <w:spacing w:val="-6"/>
          <w:sz w:val="28"/>
          <w:szCs w:val="28"/>
        </w:rPr>
        <w:t>传状态</w:t>
      </w:r>
      <w:proofErr w:type="gramEnd"/>
      <w:r w:rsidRPr="006566DF">
        <w:rPr>
          <w:rFonts w:ascii="仿宋" w:eastAsia="仿宋" w:hAnsi="仿宋" w:cs="仿宋_GB2312" w:hint="eastAsia"/>
          <w:bCs/>
          <w:spacing w:val="-6"/>
          <w:sz w:val="28"/>
          <w:szCs w:val="28"/>
        </w:rPr>
        <w:t>确保视频提交成功。</w:t>
      </w:r>
    </w:p>
    <w:p w14:paraId="26C76CCA" w14:textId="77777777" w:rsidR="000D0A1D" w:rsidRPr="006566DF" w:rsidRDefault="000D0A1D" w:rsidP="000D0A1D">
      <w:pPr>
        <w:pStyle w:val="2"/>
        <w:ind w:leftChars="200" w:left="431" w:hangingChars="4" w:hanging="11"/>
        <w:rPr>
          <w:rFonts w:ascii="仿宋" w:eastAsia="仿宋" w:hAnsi="仿宋" w:cs="仿宋_GB2312"/>
          <w:b w:val="0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b w:val="0"/>
          <w:kern w:val="0"/>
          <w:sz w:val="28"/>
          <w:szCs w:val="28"/>
        </w:rPr>
        <w:t>4.4考试结束、提交视频</w:t>
      </w:r>
    </w:p>
    <w:p w14:paraId="4BA54D36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4.4.1考试结束后，提交主辅机位视频后，请不要立即关闭程序，请耐心等待视频上传完成。</w:t>
      </w:r>
      <w:proofErr w:type="gramStart"/>
      <w:r w:rsidRPr="006566DF">
        <w:rPr>
          <w:rFonts w:ascii="仿宋" w:eastAsia="仿宋" w:hAnsi="仿宋" w:cs="仿宋" w:hint="eastAsia"/>
          <w:bCs/>
          <w:kern w:val="0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仿宋" w:hint="eastAsia"/>
          <w:bCs/>
          <w:kern w:val="0"/>
          <w:sz w:val="28"/>
          <w:szCs w:val="28"/>
        </w:rPr>
        <w:t>APP提示视频上</w:t>
      </w:r>
      <w:proofErr w:type="gramStart"/>
      <w:r w:rsidRPr="006566DF">
        <w:rPr>
          <w:rFonts w:ascii="仿宋" w:eastAsia="仿宋" w:hAnsi="仿宋" w:cs="仿宋" w:hint="eastAsia"/>
          <w:bCs/>
          <w:kern w:val="0"/>
          <w:sz w:val="28"/>
          <w:szCs w:val="28"/>
        </w:rPr>
        <w:t>传成功</w:t>
      </w:r>
      <w:proofErr w:type="gramEnd"/>
      <w:r w:rsidRPr="006566DF">
        <w:rPr>
          <w:rFonts w:ascii="仿宋" w:eastAsia="仿宋" w:hAnsi="仿宋" w:cs="仿宋" w:hint="eastAsia"/>
          <w:bCs/>
          <w:kern w:val="0"/>
          <w:sz w:val="28"/>
          <w:szCs w:val="28"/>
        </w:rPr>
        <w:t>前，请考生关注上传进度</w:t>
      </w: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，为防止视频上传过程中出现意外，考生于考试结束后</w:t>
      </w:r>
      <w:r w:rsidRPr="006566DF">
        <w:rPr>
          <w:rFonts w:ascii="仿宋" w:eastAsia="仿宋" w:hAnsi="仿宋" w:cs="仿宋"/>
          <w:kern w:val="0"/>
          <w:sz w:val="28"/>
          <w:szCs w:val="28"/>
        </w:rPr>
        <w:t>48</w:t>
      </w: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小时内，不得卸载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APP和终止程序运行，不得清理手机内存、垃圾数据等。</w:t>
      </w:r>
    </w:p>
    <w:p w14:paraId="1F8FE391" w14:textId="77777777" w:rsidR="000D0A1D" w:rsidRPr="006566DF" w:rsidRDefault="000D0A1D" w:rsidP="000D0A1D">
      <w:pPr>
        <w:ind w:firstLine="480"/>
        <w:jc w:val="center"/>
        <w:rPr>
          <w:rFonts w:ascii="仿宋" w:eastAsia="仿宋" w:hAnsi="仿宋" w:cs="仿宋_GB2312"/>
          <w:sz w:val="28"/>
          <w:szCs w:val="28"/>
        </w:rPr>
      </w:pPr>
      <w:r w:rsidRPr="006566DF">
        <w:rPr>
          <w:rFonts w:ascii="仿宋" w:eastAsia="仿宋" w:hAnsi="仿宋" w:cs="仿宋_GB2312" w:hint="eastAsia"/>
          <w:noProof/>
          <w:sz w:val="28"/>
          <w:szCs w:val="28"/>
        </w:rPr>
        <w:lastRenderedPageBreak/>
        <w:drawing>
          <wp:inline distT="0" distB="0" distL="114300" distR="114300" wp14:anchorId="3BF709E5" wp14:editId="0F436DA3">
            <wp:extent cx="1500505" cy="2989580"/>
            <wp:effectExtent l="12700" t="12700" r="36195" b="20320"/>
            <wp:docPr id="17" name="图片 17" descr="wecom-temp-d3403c99b945ab7d7190aaf55367a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wecom-temp-d3403c99b945ab7d7190aaf55367a582"/>
                    <pic:cNvPicPr>
                      <a:picLocks noChangeAspect="1"/>
                    </pic:cNvPicPr>
                  </pic:nvPicPr>
                  <pic:blipFill>
                    <a:blip r:embed="rId26"/>
                    <a:srcRect b="4534"/>
                    <a:stretch>
                      <a:fillRect/>
                    </a:stretch>
                  </pic:blipFill>
                  <pic:spPr>
                    <a:xfrm>
                      <a:off x="0" y="0"/>
                      <a:ext cx="1500505" cy="29895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66DF">
        <w:rPr>
          <w:rFonts w:ascii="仿宋" w:eastAsia="仿宋" w:hAnsi="仿宋" w:cs="仿宋_GB2312" w:hint="eastAsia"/>
          <w:noProof/>
          <w:sz w:val="28"/>
          <w:szCs w:val="28"/>
        </w:rPr>
        <w:drawing>
          <wp:inline distT="0" distB="0" distL="114300" distR="114300" wp14:anchorId="28D1B8B8" wp14:editId="10A82EA8">
            <wp:extent cx="1481455" cy="2987040"/>
            <wp:effectExtent l="12700" t="12700" r="29845" b="22860"/>
            <wp:docPr id="67" name="图片 67" descr="wecom-temp-bedaf459efd09b32ce6f501c71f480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wecom-temp-bedaf459efd09b32ce6f501c71f4805c"/>
                    <pic:cNvPicPr>
                      <a:picLocks noChangeAspect="1"/>
                    </pic:cNvPicPr>
                  </pic:nvPicPr>
                  <pic:blipFill>
                    <a:blip r:embed="rId27"/>
                    <a:srcRect b="3769"/>
                    <a:stretch>
                      <a:fillRect/>
                    </a:stretch>
                  </pic:blipFill>
                  <pic:spPr>
                    <a:xfrm>
                      <a:off x="0" y="0"/>
                      <a:ext cx="1481455" cy="29870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19E812" w14:textId="77777777" w:rsidR="000D0A1D" w:rsidRPr="006566DF" w:rsidRDefault="000D0A1D" w:rsidP="000D0A1D">
      <w:pPr>
        <w:ind w:firstLine="480"/>
        <w:rPr>
          <w:rFonts w:ascii="仿宋" w:eastAsia="仿宋" w:hAnsi="仿宋" w:cs="仿宋_GB2312"/>
          <w:kern w:val="0"/>
          <w:sz w:val="28"/>
          <w:szCs w:val="28"/>
        </w:rPr>
      </w:pPr>
      <w:r w:rsidRPr="006566DF">
        <w:rPr>
          <w:rFonts w:ascii="仿宋" w:eastAsia="仿宋" w:hAnsi="仿宋" w:cs="仿宋_GB2312" w:hint="eastAsia"/>
          <w:kern w:val="0"/>
          <w:sz w:val="28"/>
          <w:szCs w:val="28"/>
        </w:rPr>
        <w:t>4.4.2如遇上传中断，建议切换网络，并按下图步骤重新上传，直至视频上传成功。</w:t>
      </w:r>
    </w:p>
    <w:p w14:paraId="72E8F5CB" w14:textId="77777777" w:rsidR="000D0A1D" w:rsidRPr="006566DF" w:rsidRDefault="000D0A1D" w:rsidP="000D0A1D">
      <w:pPr>
        <w:jc w:val="center"/>
        <w:rPr>
          <w:rFonts w:ascii="仿宋" w:eastAsia="仿宋" w:hAnsi="仿宋"/>
        </w:rPr>
      </w:pPr>
      <w:r w:rsidRPr="006566DF">
        <w:rPr>
          <w:rFonts w:ascii="仿宋" w:eastAsia="仿宋" w:hAnsi="仿宋"/>
          <w:noProof/>
        </w:rPr>
        <w:drawing>
          <wp:inline distT="0" distB="0" distL="114300" distR="114300" wp14:anchorId="1F12A545" wp14:editId="295B116C">
            <wp:extent cx="1393190" cy="2749550"/>
            <wp:effectExtent l="19050" t="19050" r="16510" b="12700"/>
            <wp:docPr id="96" name="图片 96" descr="wecom-temp-6cc40404c6fbe769981a7dfd137fe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wecom-temp-6cc40404c6fbe769981a7dfd137fe254"/>
                    <pic:cNvPicPr>
                      <a:picLocks noChangeAspect="1"/>
                    </pic:cNvPicPr>
                  </pic:nvPicPr>
                  <pic:blipFill>
                    <a:blip r:embed="rId28"/>
                    <a:srcRect b="4629"/>
                    <a:stretch>
                      <a:fillRect/>
                    </a:stretch>
                  </pic:blipFill>
                  <pic:spPr>
                    <a:xfrm>
                      <a:off x="0" y="0"/>
                      <a:ext cx="1399066" cy="2761682"/>
                    </a:xfrm>
                    <a:prstGeom prst="rect">
                      <a:avLst/>
                    </a:prstGeom>
                    <a:ln w="6350"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66DF">
        <w:rPr>
          <w:rFonts w:ascii="仿宋" w:eastAsia="仿宋" w:hAnsi="仿宋"/>
          <w:noProof/>
        </w:rPr>
        <w:drawing>
          <wp:inline distT="0" distB="0" distL="0" distR="0" wp14:anchorId="25B82F68" wp14:editId="25FF7416">
            <wp:extent cx="1323975" cy="2755265"/>
            <wp:effectExtent l="25400" t="25400" r="22225" b="133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62377" cy="2835353"/>
                    </a:xfrm>
                    <a:prstGeom prst="rect">
                      <a:avLst/>
                    </a:prstGeom>
                    <a:ln w="6350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66DF">
        <w:rPr>
          <w:rFonts w:ascii="仿宋" w:eastAsia="仿宋" w:hAnsi="仿宋"/>
          <w:noProof/>
        </w:rPr>
        <w:drawing>
          <wp:inline distT="0" distB="0" distL="0" distR="0" wp14:anchorId="54153886" wp14:editId="4D263FED">
            <wp:extent cx="1314450" cy="2752725"/>
            <wp:effectExtent l="25400" t="25400" r="31750" b="1587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343692" cy="2813705"/>
                    </a:xfrm>
                    <a:prstGeom prst="rect">
                      <a:avLst/>
                    </a:prstGeom>
                    <a:ln w="6350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2A654E" w14:textId="77777777" w:rsidR="000D0A1D" w:rsidRPr="006566DF" w:rsidRDefault="000D0A1D" w:rsidP="000D0A1D">
      <w:pPr>
        <w:jc w:val="center"/>
        <w:rPr>
          <w:rFonts w:ascii="仿宋" w:eastAsia="仿宋" w:hAnsi="仿宋" w:cs="仿宋_GB2312"/>
          <w:sz w:val="28"/>
          <w:szCs w:val="28"/>
        </w:rPr>
      </w:pPr>
    </w:p>
    <w:p w14:paraId="6B7D4537" w14:textId="77777777" w:rsidR="000D0A1D" w:rsidRPr="006566DF" w:rsidRDefault="000D0A1D" w:rsidP="000D0A1D">
      <w:pPr>
        <w:pStyle w:val="11"/>
        <w:snapToGrid w:val="0"/>
        <w:spacing w:line="276" w:lineRule="auto"/>
        <w:ind w:firstLine="560"/>
        <w:jc w:val="center"/>
        <w:rPr>
          <w:rFonts w:ascii="仿宋" w:eastAsia="仿宋" w:hAnsi="仿宋"/>
          <w:sz w:val="28"/>
          <w:szCs w:val="28"/>
        </w:rPr>
      </w:pPr>
    </w:p>
    <w:p w14:paraId="3FD52DC4" w14:textId="77777777" w:rsidR="000D0A1D" w:rsidRPr="006566DF" w:rsidRDefault="000D0A1D" w:rsidP="000D0A1D">
      <w:pPr>
        <w:pStyle w:val="11"/>
        <w:snapToGrid w:val="0"/>
        <w:spacing w:line="276" w:lineRule="auto"/>
        <w:ind w:firstLineChars="0"/>
        <w:rPr>
          <w:rFonts w:ascii="仿宋" w:eastAsia="仿宋" w:hAnsi="仿宋" w:cs="微软雅黑"/>
          <w:sz w:val="28"/>
          <w:szCs w:val="28"/>
        </w:rPr>
      </w:pPr>
      <w:r w:rsidRPr="006566DF">
        <w:rPr>
          <w:rFonts w:ascii="仿宋" w:eastAsia="仿宋" w:hAnsi="仿宋" w:cs="微软雅黑" w:hint="eastAsia"/>
          <w:sz w:val="28"/>
          <w:szCs w:val="28"/>
        </w:rPr>
        <w:t>特别注意:</w:t>
      </w:r>
      <w:r w:rsidRPr="006566DF">
        <w:rPr>
          <w:rFonts w:ascii="Calibri" w:eastAsia="仿宋" w:hAnsi="Calibri" w:cs="Calibri"/>
          <w:sz w:val="28"/>
          <w:szCs w:val="28"/>
        </w:rPr>
        <w:t> </w:t>
      </w:r>
      <w:r w:rsidRPr="006566DF">
        <w:rPr>
          <w:rFonts w:ascii="仿宋" w:eastAsia="仿宋" w:hAnsi="仿宋" w:cs="微软雅黑" w:hint="eastAsia"/>
          <w:sz w:val="28"/>
          <w:szCs w:val="28"/>
        </w:rPr>
        <w:br/>
      </w:r>
      <w:r w:rsidRPr="006566DF">
        <w:rPr>
          <w:rFonts w:ascii="仿宋" w:eastAsia="仿宋" w:hAnsi="仿宋" w:cs="微软雅黑" w:hint="eastAsia"/>
          <w:sz w:val="28"/>
          <w:szCs w:val="28"/>
        </w:rPr>
        <w:tab/>
        <w:t>(1)考试视频都完成提交后，需要一直关注上传进度，一定不要退出程序，如</w:t>
      </w:r>
      <w:proofErr w:type="gramStart"/>
      <w:r w:rsidRPr="006566DF">
        <w:rPr>
          <w:rFonts w:ascii="仿宋" w:eastAsia="仿宋" w:hAnsi="仿宋" w:cs="微软雅黑" w:hint="eastAsia"/>
          <w:sz w:val="28"/>
          <w:szCs w:val="28"/>
        </w:rPr>
        <w:t>遇网络</w:t>
      </w:r>
      <w:proofErr w:type="gramEnd"/>
      <w:r w:rsidRPr="006566DF">
        <w:rPr>
          <w:rFonts w:ascii="仿宋" w:eastAsia="仿宋" w:hAnsi="仿宋" w:cs="微软雅黑" w:hint="eastAsia"/>
          <w:sz w:val="28"/>
          <w:szCs w:val="28"/>
        </w:rPr>
        <w:t>不稳定中断上传，建议切换网络，根据提示继续上传，直至视频上传成功。</w:t>
      </w:r>
    </w:p>
    <w:p w14:paraId="7049897F" w14:textId="77777777" w:rsidR="000D0A1D" w:rsidRPr="006566DF" w:rsidRDefault="000D0A1D" w:rsidP="000D0A1D">
      <w:pPr>
        <w:pStyle w:val="11"/>
        <w:snapToGrid w:val="0"/>
        <w:spacing w:line="276" w:lineRule="auto"/>
        <w:ind w:firstLineChars="0"/>
        <w:rPr>
          <w:rFonts w:ascii="仿宋" w:eastAsia="仿宋" w:hAnsi="仿宋" w:cs="微软雅黑"/>
          <w:sz w:val="28"/>
          <w:szCs w:val="28"/>
        </w:rPr>
      </w:pPr>
      <w:r w:rsidRPr="006566DF">
        <w:rPr>
          <w:rFonts w:ascii="仿宋" w:eastAsia="仿宋" w:hAnsi="仿宋" w:cs="微软雅黑" w:hint="eastAsia"/>
          <w:sz w:val="28"/>
          <w:szCs w:val="28"/>
        </w:rPr>
        <w:lastRenderedPageBreak/>
        <w:t>(2)全部视频上</w:t>
      </w:r>
      <w:proofErr w:type="gramStart"/>
      <w:r w:rsidRPr="006566DF">
        <w:rPr>
          <w:rFonts w:ascii="仿宋" w:eastAsia="仿宋" w:hAnsi="仿宋" w:cs="微软雅黑" w:hint="eastAsia"/>
          <w:sz w:val="28"/>
          <w:szCs w:val="28"/>
        </w:rPr>
        <w:t>传成功</w:t>
      </w:r>
      <w:proofErr w:type="gramEnd"/>
      <w:r w:rsidRPr="006566DF">
        <w:rPr>
          <w:rFonts w:ascii="仿宋" w:eastAsia="仿宋" w:hAnsi="仿宋" w:cs="微软雅黑" w:hint="eastAsia"/>
          <w:sz w:val="28"/>
          <w:szCs w:val="28"/>
        </w:rPr>
        <w:t>前，一定不要使用手机管家清理手机内存、垃圾数据，考试结束后48小时内一定不要卸载</w:t>
      </w:r>
      <w:r w:rsidRPr="006566DF">
        <w:rPr>
          <w:rFonts w:ascii="Calibri" w:eastAsia="仿宋" w:hAnsi="Calibri" w:cs="Calibri"/>
          <w:sz w:val="28"/>
          <w:szCs w:val="28"/>
        </w:rPr>
        <w:t> </w:t>
      </w:r>
      <w:r w:rsidRPr="006566DF">
        <w:rPr>
          <w:rFonts w:ascii="仿宋" w:eastAsia="仿宋" w:hAnsi="仿宋" w:cs="微软雅黑" w:hint="eastAsia"/>
          <w:sz w:val="28"/>
          <w:szCs w:val="28"/>
        </w:rPr>
        <w:t>APP。</w:t>
      </w:r>
    </w:p>
    <w:p w14:paraId="502CD069" w14:textId="77777777" w:rsidR="000D0A1D" w:rsidRPr="006566DF" w:rsidRDefault="000D0A1D" w:rsidP="000D0A1D">
      <w:pPr>
        <w:pStyle w:val="11"/>
        <w:snapToGrid w:val="0"/>
        <w:spacing w:line="276" w:lineRule="auto"/>
        <w:ind w:firstLine="560"/>
        <w:outlineLvl w:val="2"/>
        <w:rPr>
          <w:rFonts w:ascii="仿宋" w:eastAsia="仿宋" w:hAnsi="仿宋" w:cs="微软雅黑"/>
          <w:sz w:val="28"/>
          <w:szCs w:val="28"/>
        </w:rPr>
      </w:pPr>
      <w:r w:rsidRPr="006566DF">
        <w:rPr>
          <w:rFonts w:ascii="仿宋" w:eastAsia="仿宋" w:hAnsi="仿宋" w:cs="微软雅黑" w:hint="eastAsia"/>
          <w:sz w:val="28"/>
          <w:szCs w:val="28"/>
        </w:rPr>
        <w:t>(3)如果视频上传失败，我们会提醒您【重新上传】，请留意视频</w:t>
      </w:r>
      <w:proofErr w:type="gramStart"/>
      <w:r w:rsidRPr="006566DF">
        <w:rPr>
          <w:rFonts w:ascii="仿宋" w:eastAsia="仿宋" w:hAnsi="仿宋" w:cs="微软雅黑" w:hint="eastAsia"/>
          <w:sz w:val="28"/>
          <w:szCs w:val="28"/>
        </w:rPr>
        <w:t>上传页或</w:t>
      </w:r>
      <w:proofErr w:type="gramEnd"/>
      <w:r w:rsidRPr="006566DF">
        <w:rPr>
          <w:rFonts w:ascii="仿宋" w:eastAsia="仿宋" w:hAnsi="仿宋" w:cs="微软雅黑" w:hint="eastAsia"/>
          <w:sz w:val="28"/>
          <w:szCs w:val="28"/>
        </w:rPr>
        <w:t>【考试】列表页底部，点击【重新上传】即可。您可以切换Wi-Fi和4G、5G网络进行尝试。</w:t>
      </w:r>
    </w:p>
    <w:p w14:paraId="62442EF9" w14:textId="77777777" w:rsidR="000D0A1D" w:rsidRPr="006566DF" w:rsidRDefault="000D0A1D" w:rsidP="000D0A1D">
      <w:pPr>
        <w:pStyle w:val="11"/>
        <w:snapToGrid w:val="0"/>
        <w:spacing w:line="276" w:lineRule="auto"/>
        <w:ind w:firstLineChars="0"/>
        <w:jc w:val="center"/>
        <w:rPr>
          <w:rFonts w:ascii="仿宋" w:eastAsia="仿宋" w:hAnsi="仿宋"/>
          <w:sz w:val="28"/>
          <w:szCs w:val="28"/>
        </w:rPr>
      </w:pPr>
    </w:p>
    <w:p w14:paraId="6CCAF6B2" w14:textId="77777777" w:rsidR="000D0A1D" w:rsidRPr="006566DF" w:rsidRDefault="000D0A1D" w:rsidP="000D0A1D">
      <w:pPr>
        <w:pStyle w:val="1"/>
        <w:snapToGrid w:val="0"/>
        <w:spacing w:line="276" w:lineRule="auto"/>
        <w:ind w:leftChars="100" w:left="210" w:firstLineChars="100" w:firstLine="280"/>
        <w:rPr>
          <w:rFonts w:ascii="仿宋" w:eastAsia="仿宋" w:hAnsi="仿宋" w:hint="default"/>
          <w:b w:val="0"/>
          <w:sz w:val="28"/>
          <w:szCs w:val="28"/>
        </w:rPr>
      </w:pPr>
      <w:bookmarkStart w:id="2" w:name="_Toc53837997"/>
      <w:r w:rsidRPr="006566DF">
        <w:rPr>
          <w:rFonts w:ascii="仿宋" w:eastAsia="仿宋" w:hAnsi="仿宋"/>
          <w:b w:val="0"/>
          <w:sz w:val="28"/>
          <w:szCs w:val="28"/>
        </w:rPr>
        <w:t>（二）辅机位的安装和操作说明（小</w:t>
      </w:r>
      <w:proofErr w:type="gramStart"/>
      <w:r w:rsidRPr="006566DF">
        <w:rPr>
          <w:rFonts w:ascii="仿宋" w:eastAsia="仿宋" w:hAnsi="仿宋"/>
          <w:b w:val="0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/>
          <w:b w:val="0"/>
          <w:sz w:val="28"/>
          <w:szCs w:val="28"/>
        </w:rPr>
        <w:t>手APP为辅机位）</w:t>
      </w:r>
      <w:bookmarkEnd w:id="2"/>
    </w:p>
    <w:p w14:paraId="41670E9D" w14:textId="77777777" w:rsidR="000D0A1D" w:rsidRPr="006566DF" w:rsidRDefault="000D0A1D" w:rsidP="000D0A1D">
      <w:pPr>
        <w:ind w:firstLine="480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 w:cs="仿宋" w:hint="eastAsia"/>
          <w:bCs/>
          <w:kern w:val="0"/>
          <w:sz w:val="28"/>
          <w:szCs w:val="28"/>
        </w:rPr>
        <w:t>本操作说明中所用图片均为操作示意图，其所示考试科目及内容、考试时间等均与正式考无关。</w:t>
      </w:r>
    </w:p>
    <w:p w14:paraId="29A871EE" w14:textId="77777777" w:rsidR="000D0A1D" w:rsidRPr="006566DF" w:rsidRDefault="000D0A1D" w:rsidP="000D0A1D">
      <w:pPr>
        <w:pStyle w:val="2"/>
        <w:rPr>
          <w:rFonts w:ascii="仿宋" w:eastAsia="仿宋" w:hAnsi="仿宋" w:cs="仿宋"/>
          <w:b w:val="0"/>
          <w:kern w:val="0"/>
          <w:sz w:val="28"/>
          <w:szCs w:val="28"/>
        </w:rPr>
      </w:pPr>
      <w:bookmarkStart w:id="3" w:name="_Toc53837998"/>
      <w:r w:rsidRPr="006566DF">
        <w:rPr>
          <w:rFonts w:ascii="仿宋" w:eastAsia="仿宋" w:hAnsi="仿宋" w:cs="仿宋" w:hint="eastAsia"/>
          <w:b w:val="0"/>
          <w:kern w:val="0"/>
          <w:sz w:val="28"/>
          <w:szCs w:val="28"/>
        </w:rPr>
        <w:t>1.下载安装</w:t>
      </w:r>
      <w:bookmarkEnd w:id="3"/>
    </w:p>
    <w:p w14:paraId="3E278995" w14:textId="77777777" w:rsidR="000D0A1D" w:rsidRPr="006566DF" w:rsidRDefault="000D0A1D" w:rsidP="000D0A1D">
      <w:pPr>
        <w:ind w:firstLine="482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noProof/>
          <w:kern w:val="0"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4F6F395E" wp14:editId="78F8B5EB">
            <wp:simplePos x="0" y="0"/>
            <wp:positionH relativeFrom="column">
              <wp:posOffset>680720</wp:posOffset>
            </wp:positionH>
            <wp:positionV relativeFrom="paragraph">
              <wp:posOffset>799465</wp:posOffset>
            </wp:positionV>
            <wp:extent cx="4591050" cy="2849880"/>
            <wp:effectExtent l="0" t="0" r="0" b="8255"/>
            <wp:wrapTopAndBottom/>
            <wp:docPr id="68" name="图片 68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图片5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284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扫描下方二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维码即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可下载安装，或到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小艺帮官方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网站扫描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二维码下载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，考生不要通过其他渠道下载。网址：https://www.xiaoyibang.com/</w:t>
      </w:r>
    </w:p>
    <w:p w14:paraId="0DD5F5F8" w14:textId="77777777" w:rsidR="000D0A1D" w:rsidRPr="006566DF" w:rsidRDefault="000D0A1D" w:rsidP="000D0A1D">
      <w:pPr>
        <w:ind w:firstLine="482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安装时，请授权允许使用您的摄像头、麦克风、扬声器、存储空间、网络等权限，以保证可以正常考试。</w:t>
      </w:r>
    </w:p>
    <w:p w14:paraId="6449E097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lastRenderedPageBreak/>
        <w:t>小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手仅支持安卓、鸿蒙和IOS版本的手机，不支持各种安卓、鸿蒙平板和iPad，请特别注意！</w:t>
      </w:r>
    </w:p>
    <w:p w14:paraId="0139F539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</w:p>
    <w:p w14:paraId="2781428E" w14:textId="77777777" w:rsidR="000D0A1D" w:rsidRPr="006566DF" w:rsidRDefault="000D0A1D" w:rsidP="000D0A1D">
      <w:pPr>
        <w:pStyle w:val="2"/>
        <w:rPr>
          <w:rFonts w:ascii="仿宋" w:eastAsia="仿宋" w:hAnsi="仿宋" w:cs="仿宋"/>
          <w:b w:val="0"/>
          <w:kern w:val="0"/>
          <w:sz w:val="28"/>
          <w:szCs w:val="28"/>
        </w:rPr>
      </w:pPr>
      <w:bookmarkStart w:id="4" w:name="_Toc53837999"/>
      <w:r w:rsidRPr="006566DF">
        <w:rPr>
          <w:rFonts w:ascii="仿宋" w:eastAsia="仿宋" w:hAnsi="仿宋" w:cs="仿宋" w:hint="eastAsia"/>
          <w:b w:val="0"/>
          <w:kern w:val="0"/>
          <w:sz w:val="28"/>
          <w:szCs w:val="28"/>
        </w:rPr>
        <w:t>2.扫码</w:t>
      </w:r>
      <w:bookmarkEnd w:id="4"/>
    </w:p>
    <w:p w14:paraId="24E319EE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正式考试、模拟考试时，均可使用小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手APP扫描主机位（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APP）考试科目介绍页面下方的“小艺帮助手二维码”进入辅机位录制。</w:t>
      </w:r>
    </w:p>
    <w:p w14:paraId="3766845C" w14:textId="77777777" w:rsidR="000D0A1D" w:rsidRPr="006566DF" w:rsidRDefault="000D0A1D" w:rsidP="000D0A1D">
      <w:pPr>
        <w:pStyle w:val="11"/>
        <w:ind w:firstLine="560"/>
        <w:jc w:val="center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/>
          <w:noProof/>
          <w:sz w:val="28"/>
          <w:szCs w:val="28"/>
        </w:rPr>
        <w:drawing>
          <wp:inline distT="0" distB="0" distL="114300" distR="114300" wp14:anchorId="7867F25A" wp14:editId="46C95BCF">
            <wp:extent cx="2902585" cy="1297940"/>
            <wp:effectExtent l="12700" t="12700" r="31115" b="35560"/>
            <wp:docPr id="110" name="图片 110" descr="wecom-temp-1143a114014446f5a5b80a7da12a23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wecom-temp-1143a114014446f5a5b80a7da12a236a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02585" cy="12979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F084CA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如果扫码失败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，小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手APP会提示失败原因，请根据提示调整后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再次扫码尝试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，或者点击手动输入，填写考试码和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主机位考试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账号。</w:t>
      </w:r>
    </w:p>
    <w:p w14:paraId="102326EE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特别提醒：一场考试只有一个二维码，且最多仅允许3台手机作为辅机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扫描此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二维码，即正式考试时考生仅可使用扫描过此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二维码的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3台手机中的其中一台作为辅机进行考试，使用其他手机作为辅机将无法开启录制，导致主机无法进入正式考试。</w:t>
      </w:r>
    </w:p>
    <w:p w14:paraId="2F994184" w14:textId="77777777" w:rsidR="000D0A1D" w:rsidRPr="006566DF" w:rsidRDefault="000D0A1D" w:rsidP="000D0A1D">
      <w:pPr>
        <w:pStyle w:val="11"/>
        <w:ind w:firstLineChars="0"/>
        <w:jc w:val="center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/>
          <w:noProof/>
          <w:sz w:val="28"/>
          <w:szCs w:val="28"/>
        </w:rPr>
        <w:lastRenderedPageBreak/>
        <w:drawing>
          <wp:inline distT="0" distB="0" distL="114300" distR="114300" wp14:anchorId="35D3EA71" wp14:editId="1DD5CD84">
            <wp:extent cx="1480820" cy="2998470"/>
            <wp:effectExtent l="19050" t="19050" r="24130" b="11430"/>
            <wp:docPr id="2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92909" cy="30223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66DF">
        <w:rPr>
          <w:rFonts w:ascii="仿宋" w:eastAsia="仿宋" w:hAnsi="仿宋"/>
          <w:noProof/>
          <w:sz w:val="28"/>
          <w:szCs w:val="28"/>
        </w:rPr>
        <w:drawing>
          <wp:inline distT="0" distB="0" distL="114300" distR="114300" wp14:anchorId="2E39F9FA" wp14:editId="0137A811">
            <wp:extent cx="1591310" cy="3020060"/>
            <wp:effectExtent l="19050" t="19050" r="27940" b="8890"/>
            <wp:docPr id="75" name="图片 75" descr="企业微信截图_b71b0dc2-4b1e-47de-b9b6-fe8bde2dc3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企业微信截图_b71b0dc2-4b1e-47de-b9b6-fe8bde2dc3ea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01829" cy="30392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66DF">
        <w:rPr>
          <w:rFonts w:ascii="仿宋" w:eastAsia="仿宋" w:hAnsi="仿宋"/>
          <w:noProof/>
          <w:sz w:val="28"/>
          <w:szCs w:val="28"/>
        </w:rPr>
        <w:drawing>
          <wp:inline distT="0" distB="0" distL="114300" distR="114300" wp14:anchorId="4F374926" wp14:editId="16FE20C2">
            <wp:extent cx="1587500" cy="3011805"/>
            <wp:effectExtent l="19050" t="19050" r="12700" b="17145"/>
            <wp:docPr id="76" name="图片 76" descr="企业微信截图_925004af-ab99-4723-b5f6-fb1e4a05c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企业微信截图_925004af-ab99-4723-b5f6-fb1e4a05c44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01785" cy="303921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73429E" w14:textId="77777777" w:rsidR="000D0A1D" w:rsidRPr="006566DF" w:rsidRDefault="000D0A1D" w:rsidP="000D0A1D">
      <w:pPr>
        <w:pStyle w:val="2"/>
        <w:rPr>
          <w:rFonts w:ascii="仿宋" w:eastAsia="仿宋" w:hAnsi="仿宋"/>
          <w:b w:val="0"/>
          <w:sz w:val="28"/>
          <w:szCs w:val="28"/>
        </w:rPr>
      </w:pPr>
      <w:bookmarkStart w:id="5" w:name="_Toc53838000"/>
      <w:r w:rsidRPr="006566DF">
        <w:rPr>
          <w:rFonts w:ascii="仿宋" w:eastAsia="仿宋" w:hAnsi="仿宋" w:cs="仿宋" w:hint="eastAsia"/>
          <w:b w:val="0"/>
          <w:kern w:val="0"/>
          <w:sz w:val="28"/>
          <w:szCs w:val="28"/>
        </w:rPr>
        <w:t>3.确认考试</w:t>
      </w:r>
      <w:bookmarkEnd w:id="5"/>
      <w:r w:rsidRPr="006566DF">
        <w:rPr>
          <w:rFonts w:ascii="仿宋" w:eastAsia="仿宋" w:hAnsi="仿宋" w:cs="仿宋" w:hint="eastAsia"/>
          <w:b w:val="0"/>
          <w:kern w:val="0"/>
          <w:sz w:val="28"/>
          <w:szCs w:val="28"/>
        </w:rPr>
        <w:t>、架设辅机位</w:t>
      </w:r>
    </w:p>
    <w:p w14:paraId="51CF5CD2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识别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二维码后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进入“考试详情”页面，请确认考生信息及考试信息，阅读录制提醒，点击科目上的“去直播”，进入录制准备页面。</w:t>
      </w:r>
    </w:p>
    <w:p w14:paraId="1B28D1B0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请按照学校的要求摆放辅助机位，并使用手机前摄像头拍摄。</w:t>
      </w:r>
    </w:p>
    <w:p w14:paraId="080107E9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点击“开始录制”按钮进行录制，请务必在主机的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候考时间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结束前开启辅机录制，否则无法正常参加考试。</w:t>
      </w:r>
    </w:p>
    <w:p w14:paraId="2A992740" w14:textId="77777777" w:rsidR="000D0A1D" w:rsidRPr="006566DF" w:rsidRDefault="000D0A1D" w:rsidP="000D0A1D">
      <w:pPr>
        <w:ind w:firstLine="480"/>
        <w:jc w:val="center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宋体"/>
          <w:noProof/>
          <w:sz w:val="28"/>
          <w:szCs w:val="28"/>
        </w:rPr>
        <w:drawing>
          <wp:inline distT="0" distB="0" distL="114300" distR="114300" wp14:anchorId="2E3B6B46" wp14:editId="388F2A22">
            <wp:extent cx="1676400" cy="2731770"/>
            <wp:effectExtent l="0" t="0" r="0" b="0"/>
            <wp:docPr id="30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 descr="IMG_25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82859" cy="274259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0837F2B" w14:textId="77777777" w:rsidR="000D0A1D" w:rsidRPr="006566DF" w:rsidRDefault="000D0A1D" w:rsidP="000D0A1D">
      <w:pPr>
        <w:pStyle w:val="11"/>
        <w:ind w:firstLineChars="0" w:firstLine="0"/>
        <w:jc w:val="center"/>
        <w:rPr>
          <w:rFonts w:ascii="仿宋" w:eastAsia="仿宋" w:hAnsi="仿宋"/>
          <w:sz w:val="28"/>
          <w:szCs w:val="28"/>
        </w:rPr>
      </w:pPr>
      <w:r w:rsidRPr="006566DF">
        <w:rPr>
          <w:rStyle w:val="a4"/>
          <w:rFonts w:ascii="仿宋" w:eastAsia="仿宋" w:hAnsi="仿宋"/>
          <w:noProof/>
          <w:sz w:val="28"/>
          <w:szCs w:val="28"/>
        </w:rPr>
        <w:lastRenderedPageBreak/>
        <w:drawing>
          <wp:inline distT="0" distB="0" distL="0" distR="0" wp14:anchorId="67501BB0" wp14:editId="074317C4">
            <wp:extent cx="3810000" cy="1747520"/>
            <wp:effectExtent l="0" t="0" r="0" b="508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837221" cy="176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261F2" w14:textId="77777777" w:rsidR="000D0A1D" w:rsidRPr="006566DF" w:rsidRDefault="000D0A1D" w:rsidP="000D0A1D">
      <w:pPr>
        <w:pStyle w:val="2"/>
        <w:rPr>
          <w:rFonts w:ascii="仿宋" w:eastAsia="仿宋" w:hAnsi="仿宋" w:cs="仿宋"/>
          <w:b w:val="0"/>
          <w:kern w:val="0"/>
          <w:sz w:val="28"/>
          <w:szCs w:val="28"/>
        </w:rPr>
      </w:pPr>
      <w:bookmarkStart w:id="6" w:name="_Toc53838001"/>
      <w:r w:rsidRPr="006566DF">
        <w:rPr>
          <w:rFonts w:ascii="仿宋" w:eastAsia="仿宋" w:hAnsi="仿宋" w:cs="仿宋" w:hint="eastAsia"/>
          <w:b w:val="0"/>
          <w:kern w:val="0"/>
          <w:sz w:val="28"/>
          <w:szCs w:val="28"/>
        </w:rPr>
        <w:t>4.</w:t>
      </w:r>
      <w:bookmarkEnd w:id="6"/>
      <w:r w:rsidRPr="006566DF">
        <w:rPr>
          <w:rFonts w:ascii="仿宋" w:eastAsia="仿宋" w:hAnsi="仿宋" w:cs="仿宋" w:hint="eastAsia"/>
          <w:b w:val="0"/>
          <w:kern w:val="0"/>
          <w:sz w:val="28"/>
          <w:szCs w:val="28"/>
        </w:rPr>
        <w:t>正式考试</w:t>
      </w:r>
    </w:p>
    <w:p w14:paraId="59646C23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因考前练习、模拟考试的辅机拍摄视频均可能占用手机存储空间。因此，正式考试前，请先确认辅机至少有10G的剩余存储空间，以免出现因内存不足导致无法正常拍摄、主机无法正常考试的情况。</w:t>
      </w:r>
    </w:p>
    <w:p w14:paraId="7C9551C7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正式考试时的辅机位录制过程中，辅机位屏幕会实时显示已录制时长。</w:t>
      </w:r>
    </w:p>
    <w:p w14:paraId="076F420C" w14:textId="77777777" w:rsidR="000D0A1D" w:rsidRPr="006566DF" w:rsidRDefault="000D0A1D" w:rsidP="000D0A1D">
      <w:pPr>
        <w:pStyle w:val="11"/>
        <w:ind w:firstLineChars="0" w:firstLine="0"/>
        <w:jc w:val="center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33F3721A" wp14:editId="1D6D1641">
            <wp:extent cx="4128770" cy="2322195"/>
            <wp:effectExtent l="0" t="0" r="11430" b="14605"/>
            <wp:docPr id="32" name="图片 32" descr="C:\Users\玻璃鱼\Desktop\88ca0c3c1de059771df3cc08396bf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玻璃鱼\Desktop\88ca0c3c1de059771df3cc08396bf66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27748" cy="232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5787C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如在正式考试过程中辅机位录制中断，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主机位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会提示“您的辅助机位已掉线”，请尽快点击辅机位小</w:t>
      </w: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手APP首页考试记录上的“去查看”，进入考试记录详情页，点击“去直播”按钮，即可重新回到录制页面。</w:t>
      </w:r>
    </w:p>
    <w:p w14:paraId="4E2C1ABE" w14:textId="77777777" w:rsidR="000D0A1D" w:rsidRPr="006566DF" w:rsidRDefault="000D0A1D" w:rsidP="000D0A1D">
      <w:pPr>
        <w:pStyle w:val="11"/>
        <w:ind w:firstLineChars="0" w:firstLine="0"/>
        <w:jc w:val="center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/>
          <w:noProof/>
          <w:sz w:val="28"/>
          <w:szCs w:val="28"/>
        </w:rPr>
        <w:lastRenderedPageBreak/>
        <w:drawing>
          <wp:inline distT="0" distB="0" distL="114300" distR="114300" wp14:anchorId="7CFB8809" wp14:editId="589ECBF6">
            <wp:extent cx="2767330" cy="1556385"/>
            <wp:effectExtent l="12700" t="12700" r="13970" b="31115"/>
            <wp:docPr id="119" name="图片 119" descr="wecom-temp-676bd688e29798f8039ea811d120fa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wecom-temp-676bd688e29798f8039ea811d120fad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92579" cy="15704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66DF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5F037E99" wp14:editId="241C9271">
            <wp:extent cx="1474470" cy="2959100"/>
            <wp:effectExtent l="0" t="0" r="24130" b="1270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91993" cy="299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6DF">
        <w:rPr>
          <w:rFonts w:ascii="仿宋" w:eastAsia="仿宋" w:hAnsi="仿宋"/>
          <w:noProof/>
          <w:sz w:val="28"/>
          <w:szCs w:val="28"/>
        </w:rPr>
        <w:drawing>
          <wp:inline distT="0" distB="0" distL="0" distR="0" wp14:anchorId="772AD13D" wp14:editId="40AA0958">
            <wp:extent cx="1413510" cy="2962275"/>
            <wp:effectExtent l="0" t="0" r="8890" b="952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27761" cy="299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AC1DE" w14:textId="77777777" w:rsidR="000D0A1D" w:rsidRPr="006566DF" w:rsidRDefault="000D0A1D" w:rsidP="000D0A1D">
      <w:pPr>
        <w:pStyle w:val="2"/>
        <w:rPr>
          <w:rFonts w:ascii="仿宋" w:eastAsia="仿宋" w:hAnsi="仿宋" w:cs="仿宋"/>
          <w:b w:val="0"/>
          <w:kern w:val="0"/>
          <w:sz w:val="28"/>
          <w:szCs w:val="28"/>
        </w:rPr>
      </w:pPr>
      <w:bookmarkStart w:id="7" w:name="_Toc53838002"/>
      <w:r w:rsidRPr="006566DF">
        <w:rPr>
          <w:rFonts w:ascii="仿宋" w:eastAsia="仿宋" w:hAnsi="仿宋" w:cs="仿宋" w:hint="eastAsia"/>
          <w:b w:val="0"/>
          <w:kern w:val="0"/>
          <w:sz w:val="28"/>
          <w:szCs w:val="28"/>
        </w:rPr>
        <w:t>5.提交视频</w:t>
      </w:r>
      <w:bookmarkEnd w:id="7"/>
    </w:p>
    <w:p w14:paraId="70BC2921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proofErr w:type="gramStart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主机位结束</w:t>
      </w:r>
      <w:proofErr w:type="gramEnd"/>
      <w:r w:rsidRPr="006566DF">
        <w:rPr>
          <w:rFonts w:ascii="仿宋" w:eastAsia="仿宋" w:hAnsi="仿宋" w:cs="仿宋" w:hint="eastAsia"/>
          <w:kern w:val="0"/>
          <w:sz w:val="28"/>
          <w:szCs w:val="28"/>
        </w:rPr>
        <w:t>考试并自动提交后，辅机位方可点击“完成录制”按钮，进入提交页面。</w:t>
      </w:r>
    </w:p>
    <w:p w14:paraId="7D82BBC3" w14:textId="77777777" w:rsidR="000D0A1D" w:rsidRPr="006566DF" w:rsidRDefault="000D0A1D" w:rsidP="000D0A1D">
      <w:pPr>
        <w:ind w:firstLine="480"/>
        <w:rPr>
          <w:rFonts w:ascii="仿宋" w:eastAsia="仿宋" w:hAnsi="仿宋" w:cs="仿宋"/>
          <w:kern w:val="0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t>点击“提交”按钮后即可看到上传进度，请务必关注视频上传进度，确保上传成功。</w:t>
      </w:r>
    </w:p>
    <w:p w14:paraId="1B6A33E2" w14:textId="77777777" w:rsidR="000D0A1D" w:rsidRPr="006566DF" w:rsidRDefault="000D0A1D" w:rsidP="000D0A1D">
      <w:pPr>
        <w:ind w:firstLine="480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仿宋" w:hint="eastAsia"/>
          <w:kern w:val="0"/>
          <w:sz w:val="28"/>
          <w:szCs w:val="28"/>
        </w:rPr>
        <w:lastRenderedPageBreak/>
        <w:t>录制完的视频无法回看，也不可更改。</w:t>
      </w:r>
    </w:p>
    <w:p w14:paraId="54552B4F" w14:textId="77777777" w:rsidR="000D0A1D" w:rsidRPr="006566DF" w:rsidRDefault="000D0A1D" w:rsidP="000D0A1D">
      <w:pPr>
        <w:pStyle w:val="11"/>
        <w:ind w:firstLineChars="0" w:firstLine="0"/>
        <w:jc w:val="center"/>
        <w:rPr>
          <w:rFonts w:ascii="仿宋" w:eastAsia="仿宋" w:hAnsi="仿宋" w:cs="冬青黑体简体中文"/>
          <w:sz w:val="28"/>
          <w:szCs w:val="28"/>
        </w:rPr>
      </w:pPr>
      <w:r w:rsidRPr="006566DF">
        <w:rPr>
          <w:rFonts w:ascii="仿宋" w:eastAsia="仿宋" w:hAnsi="仿宋" w:cs="冬青黑体简体中文"/>
          <w:noProof/>
          <w:sz w:val="28"/>
          <w:szCs w:val="28"/>
        </w:rPr>
        <w:drawing>
          <wp:inline distT="0" distB="0" distL="0" distR="0" wp14:anchorId="56355C4B" wp14:editId="58229597">
            <wp:extent cx="1728470" cy="3415665"/>
            <wp:effectExtent l="0" t="0" r="24130" b="1333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49371" cy="345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6DF">
        <w:rPr>
          <w:rFonts w:ascii="仿宋" w:eastAsia="仿宋" w:hAnsi="仿宋" w:cs="冬青黑体简体中文"/>
          <w:noProof/>
          <w:sz w:val="28"/>
          <w:szCs w:val="28"/>
        </w:rPr>
        <w:drawing>
          <wp:inline distT="0" distB="0" distL="0" distR="0" wp14:anchorId="41D1B4B9" wp14:editId="250EE225">
            <wp:extent cx="1654175" cy="3411855"/>
            <wp:effectExtent l="0" t="0" r="22225" b="1714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47714" cy="3604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66DF">
        <w:rPr>
          <w:rFonts w:ascii="仿宋" w:eastAsia="仿宋" w:hAnsi="仿宋" w:cs="冬青黑体简体中文"/>
          <w:noProof/>
          <w:sz w:val="28"/>
          <w:szCs w:val="28"/>
        </w:rPr>
        <w:drawing>
          <wp:inline distT="0" distB="0" distL="0" distR="0" wp14:anchorId="47065D1D" wp14:editId="5A2EF9CD">
            <wp:extent cx="1687830" cy="3391535"/>
            <wp:effectExtent l="0" t="0" r="13970" b="1206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4"/>
                    <a:srcRect t="4303"/>
                    <a:stretch>
                      <a:fillRect/>
                    </a:stretch>
                  </pic:blipFill>
                  <pic:spPr>
                    <a:xfrm>
                      <a:off x="0" y="0"/>
                      <a:ext cx="1702777" cy="342085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B571B" w14:textId="77777777" w:rsidR="000D0A1D" w:rsidRPr="006566DF" w:rsidRDefault="000D0A1D" w:rsidP="000D0A1D">
      <w:pPr>
        <w:pStyle w:val="11"/>
        <w:snapToGrid w:val="0"/>
        <w:spacing w:line="276" w:lineRule="auto"/>
        <w:ind w:firstLineChars="0"/>
        <w:rPr>
          <w:rFonts w:ascii="仿宋" w:eastAsia="仿宋" w:hAnsi="仿宋" w:cs="微软雅黑"/>
          <w:sz w:val="28"/>
          <w:szCs w:val="28"/>
        </w:rPr>
      </w:pPr>
    </w:p>
    <w:p w14:paraId="4AF985BE" w14:textId="77777777" w:rsidR="000D0A1D" w:rsidRPr="006566DF" w:rsidRDefault="000D0A1D" w:rsidP="000D0A1D">
      <w:pPr>
        <w:pStyle w:val="11"/>
        <w:snapToGrid w:val="0"/>
        <w:spacing w:line="276" w:lineRule="auto"/>
        <w:ind w:firstLineChars="0"/>
        <w:rPr>
          <w:rFonts w:ascii="仿宋" w:eastAsia="仿宋" w:hAnsi="仿宋" w:cs="微软雅黑"/>
          <w:sz w:val="28"/>
          <w:szCs w:val="28"/>
        </w:rPr>
      </w:pPr>
      <w:r w:rsidRPr="006566DF">
        <w:rPr>
          <w:rFonts w:ascii="仿宋" w:eastAsia="仿宋" w:hAnsi="仿宋" w:cs="微软雅黑" w:hint="eastAsia"/>
          <w:sz w:val="28"/>
          <w:szCs w:val="28"/>
        </w:rPr>
        <w:t>特别注意:</w:t>
      </w:r>
      <w:r w:rsidRPr="006566DF">
        <w:rPr>
          <w:rFonts w:ascii="Calibri" w:eastAsia="仿宋" w:hAnsi="Calibri" w:cs="Calibri"/>
          <w:sz w:val="28"/>
          <w:szCs w:val="28"/>
        </w:rPr>
        <w:t> </w:t>
      </w:r>
      <w:r w:rsidRPr="006566DF">
        <w:rPr>
          <w:rFonts w:ascii="仿宋" w:eastAsia="仿宋" w:hAnsi="仿宋" w:cs="微软雅黑" w:hint="eastAsia"/>
          <w:sz w:val="28"/>
          <w:szCs w:val="28"/>
        </w:rPr>
        <w:br/>
      </w:r>
      <w:r w:rsidRPr="006566DF">
        <w:rPr>
          <w:rFonts w:ascii="仿宋" w:eastAsia="仿宋" w:hAnsi="仿宋" w:cs="微软雅黑" w:hint="eastAsia"/>
          <w:sz w:val="28"/>
          <w:szCs w:val="28"/>
        </w:rPr>
        <w:tab/>
        <w:t>(1)考试专业</w:t>
      </w:r>
      <w:r w:rsidRPr="006566DF">
        <w:rPr>
          <w:rFonts w:ascii="仿宋" w:eastAsia="仿宋" w:hAnsi="仿宋" w:cs="微软雅黑"/>
          <w:sz w:val="28"/>
          <w:szCs w:val="28"/>
        </w:rPr>
        <w:t>辅机</w:t>
      </w:r>
      <w:r w:rsidRPr="006566DF">
        <w:rPr>
          <w:rFonts w:ascii="仿宋" w:eastAsia="仿宋" w:hAnsi="仿宋" w:cs="微软雅黑" w:hint="eastAsia"/>
          <w:sz w:val="28"/>
          <w:szCs w:val="28"/>
        </w:rPr>
        <w:t>视频都完成提交后，需要一直关注上传进度，一定不要退出程序，如</w:t>
      </w:r>
      <w:proofErr w:type="gramStart"/>
      <w:r w:rsidRPr="006566DF">
        <w:rPr>
          <w:rFonts w:ascii="仿宋" w:eastAsia="仿宋" w:hAnsi="仿宋" w:cs="微软雅黑" w:hint="eastAsia"/>
          <w:sz w:val="28"/>
          <w:szCs w:val="28"/>
        </w:rPr>
        <w:t>遇网络</w:t>
      </w:r>
      <w:proofErr w:type="gramEnd"/>
      <w:r w:rsidRPr="006566DF">
        <w:rPr>
          <w:rFonts w:ascii="仿宋" w:eastAsia="仿宋" w:hAnsi="仿宋" w:cs="微软雅黑" w:hint="eastAsia"/>
          <w:sz w:val="28"/>
          <w:szCs w:val="28"/>
        </w:rPr>
        <w:t>不稳定中断上传，建议切换网络，根据提示继续上传，直至视频上传成功。</w:t>
      </w:r>
      <w:r w:rsidRPr="006566DF">
        <w:rPr>
          <w:rFonts w:ascii="Calibri" w:eastAsia="仿宋" w:hAnsi="Calibri" w:cs="Calibri"/>
          <w:sz w:val="28"/>
          <w:szCs w:val="28"/>
        </w:rPr>
        <w:t> </w:t>
      </w:r>
      <w:r w:rsidRPr="006566DF">
        <w:rPr>
          <w:rFonts w:ascii="仿宋" w:eastAsia="仿宋" w:hAnsi="仿宋" w:cs="微软雅黑" w:hint="eastAsia"/>
          <w:sz w:val="28"/>
          <w:szCs w:val="28"/>
        </w:rPr>
        <w:br/>
      </w:r>
      <w:r w:rsidRPr="006566DF">
        <w:rPr>
          <w:rFonts w:ascii="仿宋" w:eastAsia="仿宋" w:hAnsi="仿宋" w:cs="微软雅黑" w:hint="eastAsia"/>
          <w:sz w:val="28"/>
          <w:szCs w:val="28"/>
        </w:rPr>
        <w:tab/>
        <w:t>(2)全部视频上</w:t>
      </w:r>
      <w:proofErr w:type="gramStart"/>
      <w:r w:rsidRPr="006566DF">
        <w:rPr>
          <w:rFonts w:ascii="仿宋" w:eastAsia="仿宋" w:hAnsi="仿宋" w:cs="微软雅黑" w:hint="eastAsia"/>
          <w:sz w:val="28"/>
          <w:szCs w:val="28"/>
        </w:rPr>
        <w:t>传成功</w:t>
      </w:r>
      <w:proofErr w:type="gramEnd"/>
      <w:r w:rsidRPr="006566DF">
        <w:rPr>
          <w:rFonts w:ascii="仿宋" w:eastAsia="仿宋" w:hAnsi="仿宋" w:cs="微软雅黑" w:hint="eastAsia"/>
          <w:sz w:val="28"/>
          <w:szCs w:val="28"/>
        </w:rPr>
        <w:t>前，一定不要使用手机管家清理手机内存、垃圾数据，考试结束后48小时内一定不要卸载</w:t>
      </w:r>
      <w:r w:rsidRPr="006566DF">
        <w:rPr>
          <w:rFonts w:ascii="Calibri" w:eastAsia="仿宋" w:hAnsi="Calibri" w:cs="Calibri"/>
          <w:sz w:val="28"/>
          <w:szCs w:val="28"/>
        </w:rPr>
        <w:t> </w:t>
      </w:r>
      <w:r w:rsidRPr="006566DF">
        <w:rPr>
          <w:rFonts w:ascii="仿宋" w:eastAsia="仿宋" w:hAnsi="仿宋" w:cs="微软雅黑" w:hint="eastAsia"/>
          <w:sz w:val="28"/>
          <w:szCs w:val="28"/>
        </w:rPr>
        <w:t>APP。</w:t>
      </w:r>
    </w:p>
    <w:p w14:paraId="618CA92E" w14:textId="77777777" w:rsidR="000D0A1D" w:rsidRPr="006566DF" w:rsidRDefault="000D0A1D" w:rsidP="000D0A1D">
      <w:pPr>
        <w:pStyle w:val="11"/>
        <w:snapToGrid w:val="0"/>
        <w:spacing w:line="276" w:lineRule="auto"/>
        <w:ind w:firstLineChars="0"/>
        <w:rPr>
          <w:rFonts w:ascii="仿宋" w:eastAsia="仿宋" w:hAnsi="仿宋" w:cs="微软雅黑"/>
          <w:sz w:val="28"/>
          <w:szCs w:val="28"/>
        </w:rPr>
      </w:pPr>
      <w:r w:rsidRPr="006566DF">
        <w:rPr>
          <w:rFonts w:ascii="仿宋" w:eastAsia="仿宋" w:hAnsi="仿宋" w:cs="微软雅黑"/>
          <w:sz w:val="28"/>
          <w:szCs w:val="28"/>
        </w:rPr>
        <w:t>(3) 双机位考试时，</w:t>
      </w:r>
      <w:r w:rsidRPr="006566DF">
        <w:rPr>
          <w:rFonts w:ascii="仿宋" w:eastAsia="仿宋" w:hAnsi="仿宋" w:cs="微软雅黑" w:hint="eastAsia"/>
          <w:sz w:val="28"/>
          <w:szCs w:val="28"/>
        </w:rPr>
        <w:t>提交</w:t>
      </w:r>
      <w:proofErr w:type="gramStart"/>
      <w:r w:rsidRPr="006566DF">
        <w:rPr>
          <w:rFonts w:ascii="仿宋" w:eastAsia="仿宋" w:hAnsi="仿宋" w:cs="微软雅黑"/>
          <w:sz w:val="28"/>
          <w:szCs w:val="28"/>
        </w:rPr>
        <w:t>主机位</w:t>
      </w:r>
      <w:proofErr w:type="gramEnd"/>
      <w:r w:rsidRPr="006566DF">
        <w:rPr>
          <w:rFonts w:ascii="仿宋" w:eastAsia="仿宋" w:hAnsi="仿宋" w:cs="微软雅黑" w:hint="eastAsia"/>
          <w:sz w:val="28"/>
          <w:szCs w:val="28"/>
        </w:rPr>
        <w:t>视频后，辅机位对应的视频才可以提交。</w:t>
      </w:r>
    </w:p>
    <w:p w14:paraId="6C433DC6" w14:textId="77777777" w:rsidR="000D0A1D" w:rsidRPr="006566DF" w:rsidRDefault="000D0A1D" w:rsidP="000D0A1D">
      <w:pPr>
        <w:pStyle w:val="11"/>
        <w:snapToGrid w:val="0"/>
        <w:spacing w:line="276" w:lineRule="auto"/>
        <w:ind w:firstLineChars="0"/>
        <w:rPr>
          <w:rFonts w:ascii="仿宋" w:eastAsia="仿宋" w:hAnsi="仿宋" w:cs="微软雅黑"/>
          <w:sz w:val="28"/>
          <w:szCs w:val="28"/>
        </w:rPr>
      </w:pPr>
      <w:r w:rsidRPr="006566DF">
        <w:rPr>
          <w:rFonts w:ascii="仿宋" w:eastAsia="仿宋" w:hAnsi="仿宋" w:cs="微软雅黑"/>
          <w:sz w:val="28"/>
          <w:szCs w:val="28"/>
        </w:rPr>
        <w:t>(</w:t>
      </w:r>
      <w:r w:rsidRPr="006566DF">
        <w:rPr>
          <w:rFonts w:ascii="仿宋" w:eastAsia="仿宋" w:hAnsi="仿宋" w:cs="微软雅黑" w:hint="eastAsia"/>
          <w:sz w:val="28"/>
          <w:szCs w:val="28"/>
        </w:rPr>
        <w:t>4</w:t>
      </w:r>
      <w:r w:rsidRPr="006566DF">
        <w:rPr>
          <w:rFonts w:ascii="仿宋" w:eastAsia="仿宋" w:hAnsi="仿宋" w:cs="微软雅黑"/>
          <w:sz w:val="28"/>
          <w:szCs w:val="28"/>
        </w:rPr>
        <w:t>)</w:t>
      </w:r>
      <w:r w:rsidRPr="006566DF">
        <w:rPr>
          <w:rFonts w:ascii="仿宋" w:eastAsia="仿宋" w:hAnsi="仿宋" w:cs="微软雅黑" w:hint="eastAsia"/>
          <w:sz w:val="28"/>
          <w:szCs w:val="28"/>
        </w:rPr>
        <w:t>从考试开始到结束，辅机位只能使用同一台手机，切勿更换手机。</w:t>
      </w:r>
    </w:p>
    <w:p w14:paraId="6AA5BCA1" w14:textId="77777777" w:rsidR="000D0A1D" w:rsidRPr="006566DF" w:rsidRDefault="000D0A1D" w:rsidP="000D0A1D">
      <w:pPr>
        <w:pStyle w:val="11"/>
        <w:snapToGrid w:val="0"/>
        <w:spacing w:line="276" w:lineRule="auto"/>
        <w:ind w:firstLineChars="150"/>
        <w:rPr>
          <w:rFonts w:ascii="仿宋" w:eastAsia="仿宋" w:hAnsi="仿宋" w:cs="微软雅黑"/>
          <w:sz w:val="28"/>
          <w:szCs w:val="28"/>
        </w:rPr>
      </w:pPr>
      <w:r w:rsidRPr="006566DF">
        <w:rPr>
          <w:rFonts w:ascii="仿宋" w:eastAsia="仿宋" w:hAnsi="仿宋" w:cs="微软雅黑" w:hint="eastAsia"/>
          <w:sz w:val="28"/>
          <w:szCs w:val="28"/>
        </w:rPr>
        <w:t>重新上传说明</w:t>
      </w:r>
      <w:r w:rsidRPr="006566DF">
        <w:rPr>
          <w:rFonts w:ascii="仿宋" w:eastAsia="仿宋" w:hAnsi="仿宋" w:cs="微软雅黑"/>
          <w:sz w:val="28"/>
          <w:szCs w:val="28"/>
        </w:rPr>
        <w:t>：</w:t>
      </w:r>
    </w:p>
    <w:p w14:paraId="7342554F" w14:textId="77777777" w:rsidR="000D0A1D" w:rsidRPr="006566DF" w:rsidRDefault="000D0A1D" w:rsidP="000D0A1D">
      <w:pPr>
        <w:pStyle w:val="11"/>
        <w:snapToGrid w:val="0"/>
        <w:spacing w:line="276" w:lineRule="auto"/>
        <w:ind w:firstLineChars="0"/>
        <w:rPr>
          <w:rFonts w:ascii="仿宋" w:eastAsia="仿宋" w:hAnsi="仿宋" w:cs="微软雅黑"/>
          <w:sz w:val="28"/>
          <w:szCs w:val="28"/>
        </w:rPr>
      </w:pPr>
      <w:r w:rsidRPr="006566DF">
        <w:rPr>
          <w:rFonts w:ascii="仿宋" w:eastAsia="仿宋" w:hAnsi="仿宋" w:cs="微软雅黑" w:hint="eastAsia"/>
          <w:sz w:val="28"/>
          <w:szCs w:val="28"/>
        </w:rPr>
        <w:t>考试视频全部提交后，请考生务必确认上传状态，不要退出小</w:t>
      </w:r>
      <w:proofErr w:type="gramStart"/>
      <w:r w:rsidRPr="006566DF">
        <w:rPr>
          <w:rFonts w:ascii="仿宋" w:eastAsia="仿宋" w:hAnsi="仿宋" w:cs="微软雅黑" w:hint="eastAsia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微软雅黑" w:hint="eastAsia"/>
          <w:sz w:val="28"/>
          <w:szCs w:val="28"/>
        </w:rPr>
        <w:t>手APP。如果视频上传失败，我们会提醒您【您有视频未提交成功！】，请点击进去进行提交，您可以切换 Wi-Fi 和 4G 、5G网络进行尝试。</w:t>
      </w:r>
    </w:p>
    <w:bookmarkEnd w:id="1"/>
    <w:p w14:paraId="52CFBC52" w14:textId="77777777" w:rsidR="000D0A1D" w:rsidRPr="006566DF" w:rsidRDefault="000D0A1D" w:rsidP="000D0A1D">
      <w:pPr>
        <w:pStyle w:val="11"/>
        <w:snapToGrid w:val="0"/>
        <w:spacing w:line="276" w:lineRule="auto"/>
        <w:ind w:firstLine="560"/>
        <w:rPr>
          <w:rFonts w:ascii="仿宋" w:eastAsia="仿宋" w:hAnsi="仿宋" w:cs="微软雅黑"/>
          <w:bCs/>
          <w:sz w:val="28"/>
          <w:szCs w:val="28"/>
        </w:rPr>
      </w:pPr>
    </w:p>
    <w:p w14:paraId="0678831D" w14:textId="77777777" w:rsidR="000D0A1D" w:rsidRPr="006566DF" w:rsidRDefault="000D0A1D" w:rsidP="000D0A1D">
      <w:pPr>
        <w:pStyle w:val="1"/>
        <w:snapToGrid w:val="0"/>
        <w:spacing w:line="276" w:lineRule="auto"/>
        <w:ind w:leftChars="100" w:left="210"/>
        <w:rPr>
          <w:rFonts w:ascii="仿宋" w:eastAsia="仿宋" w:hAnsi="仿宋" w:hint="default"/>
          <w:b w:val="0"/>
          <w:sz w:val="28"/>
          <w:szCs w:val="28"/>
        </w:rPr>
      </w:pPr>
      <w:bookmarkStart w:id="8" w:name="_Toc53838004"/>
      <w:bookmarkStart w:id="9" w:name="_Hlk53762029"/>
      <w:bookmarkStart w:id="10" w:name="_Hlk53775099"/>
      <w:r w:rsidRPr="006566DF">
        <w:rPr>
          <w:rFonts w:ascii="仿宋" w:eastAsia="仿宋" w:hAnsi="仿宋"/>
          <w:b w:val="0"/>
          <w:sz w:val="28"/>
          <w:szCs w:val="28"/>
        </w:rPr>
        <w:lastRenderedPageBreak/>
        <w:t>（四）技术咨询</w:t>
      </w:r>
      <w:bookmarkEnd w:id="8"/>
    </w:p>
    <w:p w14:paraId="584AA389" w14:textId="77777777" w:rsidR="000D0A1D" w:rsidRPr="006566DF" w:rsidRDefault="000D0A1D" w:rsidP="000D0A1D">
      <w:pPr>
        <w:pStyle w:val="11"/>
        <w:snapToGrid w:val="0"/>
        <w:spacing w:line="276" w:lineRule="auto"/>
        <w:ind w:firstLineChars="150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 w:hint="eastAsia"/>
          <w:sz w:val="28"/>
          <w:szCs w:val="28"/>
        </w:rPr>
        <w:t>技术咨询QQ号：800180626</w:t>
      </w:r>
    </w:p>
    <w:p w14:paraId="42709ADB" w14:textId="77777777" w:rsidR="000D0A1D" w:rsidRPr="006566DF" w:rsidRDefault="000D0A1D" w:rsidP="000D0A1D">
      <w:pPr>
        <w:pStyle w:val="11"/>
        <w:snapToGrid w:val="0"/>
        <w:spacing w:line="276" w:lineRule="auto"/>
        <w:ind w:firstLineChars="0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 w:hint="eastAsia"/>
          <w:sz w:val="28"/>
          <w:szCs w:val="28"/>
        </w:rPr>
        <w:t>技术咨询电话：4001668807</w:t>
      </w:r>
    </w:p>
    <w:p w14:paraId="74F1A676" w14:textId="77777777" w:rsidR="000D0A1D" w:rsidRPr="006566DF" w:rsidRDefault="000D0A1D" w:rsidP="000D0A1D">
      <w:pPr>
        <w:pStyle w:val="11"/>
        <w:snapToGrid w:val="0"/>
        <w:spacing w:line="276" w:lineRule="auto"/>
        <w:ind w:firstLineChars="0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 w:hint="eastAsia"/>
          <w:sz w:val="28"/>
          <w:szCs w:val="28"/>
        </w:rPr>
        <w:t>服务时间：周一到周日，8</w:t>
      </w:r>
      <w:r w:rsidRPr="006566DF">
        <w:rPr>
          <w:rFonts w:ascii="仿宋" w:eastAsia="仿宋" w:hAnsi="仿宋"/>
          <w:sz w:val="28"/>
          <w:szCs w:val="28"/>
        </w:rPr>
        <w:t>:00</w:t>
      </w:r>
      <w:r w:rsidRPr="006566DF">
        <w:rPr>
          <w:rFonts w:ascii="仿宋" w:eastAsia="仿宋" w:hAnsi="仿宋" w:hint="eastAsia"/>
          <w:sz w:val="28"/>
          <w:szCs w:val="28"/>
        </w:rPr>
        <w:t>—</w:t>
      </w:r>
      <w:r w:rsidRPr="006566DF">
        <w:rPr>
          <w:rFonts w:ascii="仿宋" w:eastAsia="仿宋" w:hAnsi="仿宋"/>
          <w:sz w:val="28"/>
          <w:szCs w:val="28"/>
        </w:rPr>
        <w:t>24:00</w:t>
      </w:r>
      <w:r w:rsidRPr="006566DF">
        <w:rPr>
          <w:rFonts w:ascii="仿宋" w:eastAsia="仿宋" w:hAnsi="仿宋" w:hint="eastAsia"/>
          <w:sz w:val="28"/>
          <w:szCs w:val="28"/>
        </w:rPr>
        <w:t>，其他时间的咨询会延迟到当天8</w:t>
      </w:r>
      <w:r w:rsidRPr="006566DF">
        <w:rPr>
          <w:rFonts w:ascii="仿宋" w:eastAsia="仿宋" w:hAnsi="仿宋"/>
          <w:sz w:val="28"/>
          <w:szCs w:val="28"/>
        </w:rPr>
        <w:t>:00</w:t>
      </w:r>
      <w:r w:rsidRPr="006566DF">
        <w:rPr>
          <w:rFonts w:ascii="仿宋" w:eastAsia="仿宋" w:hAnsi="仿宋" w:hint="eastAsia"/>
          <w:sz w:val="28"/>
          <w:szCs w:val="28"/>
        </w:rPr>
        <w:t>处理，敬请谅解！</w:t>
      </w:r>
    </w:p>
    <w:p w14:paraId="758BF413" w14:textId="77777777" w:rsidR="000D0A1D" w:rsidRPr="006566DF" w:rsidRDefault="000D0A1D" w:rsidP="000D0A1D">
      <w:pPr>
        <w:pStyle w:val="11"/>
        <w:snapToGrid w:val="0"/>
        <w:spacing w:line="276" w:lineRule="auto"/>
        <w:ind w:firstLineChars="0"/>
        <w:rPr>
          <w:rFonts w:ascii="仿宋" w:eastAsia="仿宋" w:hAnsi="仿宋"/>
          <w:sz w:val="28"/>
          <w:szCs w:val="28"/>
        </w:rPr>
      </w:pPr>
      <w:r w:rsidRPr="006566DF">
        <w:rPr>
          <w:rFonts w:ascii="仿宋" w:eastAsia="仿宋" w:hAnsi="仿宋" w:hint="eastAsia"/>
          <w:sz w:val="28"/>
          <w:szCs w:val="28"/>
        </w:rPr>
        <w:t>以上咨询方式仅限</w:t>
      </w:r>
      <w:proofErr w:type="gramStart"/>
      <w:r w:rsidRPr="006566DF">
        <w:rPr>
          <w:rFonts w:ascii="仿宋" w:eastAsia="仿宋" w:hAnsi="仿宋" w:hint="eastAsia"/>
          <w:sz w:val="28"/>
          <w:szCs w:val="28"/>
        </w:rPr>
        <w:t>小艺帮</w:t>
      </w:r>
      <w:proofErr w:type="gramEnd"/>
      <w:r w:rsidRPr="006566DF">
        <w:rPr>
          <w:rFonts w:ascii="仿宋" w:eastAsia="仿宋" w:hAnsi="仿宋" w:hint="eastAsia"/>
          <w:sz w:val="28"/>
          <w:szCs w:val="28"/>
        </w:rPr>
        <w:t>APP和</w:t>
      </w:r>
      <w:r w:rsidRPr="006566DF">
        <w:rPr>
          <w:rFonts w:ascii="仿宋" w:eastAsia="仿宋" w:hAnsi="仿宋" w:cs="微软雅黑" w:hint="eastAsia"/>
          <w:sz w:val="28"/>
          <w:szCs w:val="28"/>
        </w:rPr>
        <w:t>小</w:t>
      </w:r>
      <w:proofErr w:type="gramStart"/>
      <w:r w:rsidRPr="006566DF">
        <w:rPr>
          <w:rFonts w:ascii="仿宋" w:eastAsia="仿宋" w:hAnsi="仿宋" w:cs="微软雅黑" w:hint="eastAsia"/>
          <w:sz w:val="28"/>
          <w:szCs w:val="28"/>
        </w:rPr>
        <w:t>艺帮助</w:t>
      </w:r>
      <w:proofErr w:type="gramEnd"/>
      <w:r w:rsidRPr="006566DF">
        <w:rPr>
          <w:rFonts w:ascii="仿宋" w:eastAsia="仿宋" w:hAnsi="仿宋" w:cs="微软雅黑" w:hint="eastAsia"/>
          <w:sz w:val="28"/>
          <w:szCs w:val="28"/>
        </w:rPr>
        <w:t>手APP</w:t>
      </w:r>
      <w:r w:rsidRPr="006566DF">
        <w:rPr>
          <w:rFonts w:ascii="仿宋" w:eastAsia="仿宋" w:hAnsi="仿宋" w:hint="eastAsia"/>
          <w:sz w:val="28"/>
          <w:szCs w:val="28"/>
        </w:rPr>
        <w:t>的系统操作及技术问题咨询。</w:t>
      </w:r>
      <w:bookmarkEnd w:id="0"/>
      <w:bookmarkEnd w:id="9"/>
      <w:bookmarkEnd w:id="10"/>
    </w:p>
    <w:p w14:paraId="06515148" w14:textId="77777777" w:rsidR="00D17160" w:rsidRPr="000D0A1D" w:rsidRDefault="00D17160"/>
    <w:sectPr w:rsidR="00D17160" w:rsidRPr="000D0A1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方正小标宋简体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仿宋">
    <w:altName w:val="汉仪仿宋KW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冬青黑体简体中文">
    <w:altName w:val="汉仪中黑KW"/>
    <w:charset w:val="86"/>
    <w:family w:val="auto"/>
    <w:pitch w:val="default"/>
    <w:sig w:usb0="00000000" w:usb1="00000000" w:usb2="00000016" w:usb3="00000000" w:csb0="00060007" w:csb1="00000000"/>
  </w:font>
  <w:font w:name="微软雅黑">
    <w:altName w:val="汉仪旗黑KW 55S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仿宋_GB2312">
    <w:altName w:val="黑体"/>
    <w:charset w:val="86"/>
    <w:family w:val="modern"/>
    <w:pitch w:val="default"/>
    <w:sig w:usb0="00000000" w:usb1="00000000" w:usb2="00000000" w:usb3="00000000" w:csb0="00040000" w:csb1="00000000"/>
  </w:font>
  <w:font w:name="汉仪书宋二KW">
    <w:altName w:val="Arial Unicode MS"/>
    <w:charset w:val="86"/>
    <w:family w:val="auto"/>
    <w:pitch w:val="default"/>
    <w:sig w:usb0="00000010" w:usb1="18EF7CFA" w:usb2="00000016" w:usb3="00000000" w:csb0="0004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0A1D"/>
    <w:rsid w:val="000D0A1D"/>
    <w:rsid w:val="00D171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87A783"/>
  <w15:chartTrackingRefBased/>
  <w15:docId w15:val="{404780AA-55CB-4BC2-9009-58F4EAEBF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 w:qFormat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0A1D"/>
    <w:pPr>
      <w:widowControl w:val="0"/>
      <w:jc w:val="both"/>
    </w:pPr>
    <w:rPr>
      <w:szCs w:val="24"/>
    </w:rPr>
  </w:style>
  <w:style w:type="paragraph" w:styleId="1">
    <w:name w:val="heading 1"/>
    <w:basedOn w:val="a"/>
    <w:next w:val="a"/>
    <w:link w:val="10"/>
    <w:qFormat/>
    <w:rsid w:val="000D0A1D"/>
    <w:pPr>
      <w:spacing w:beforeAutospacing="1" w:afterAutospacing="1"/>
      <w:jc w:val="left"/>
      <w:outlineLvl w:val="0"/>
    </w:pPr>
    <w:rPr>
      <w:rFonts w:ascii="宋体" w:eastAsia="宋体" w:hAnsi="宋体" w:cs="Times New Roman" w:hint="eastAsia"/>
      <w:b/>
      <w:bCs/>
      <w:kern w:val="44"/>
      <w:sz w:val="48"/>
      <w:szCs w:val="48"/>
    </w:rPr>
  </w:style>
  <w:style w:type="paragraph" w:styleId="2">
    <w:name w:val="heading 2"/>
    <w:basedOn w:val="a"/>
    <w:next w:val="a"/>
    <w:link w:val="20"/>
    <w:semiHidden/>
    <w:unhideWhenUsed/>
    <w:qFormat/>
    <w:rsid w:val="000D0A1D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rsid w:val="000D0A1D"/>
    <w:rPr>
      <w:rFonts w:ascii="宋体" w:eastAsia="宋体" w:hAnsi="宋体" w:cs="Times New Roman"/>
      <w:b/>
      <w:bCs/>
      <w:kern w:val="44"/>
      <w:sz w:val="48"/>
      <w:szCs w:val="48"/>
    </w:rPr>
  </w:style>
  <w:style w:type="character" w:customStyle="1" w:styleId="20">
    <w:name w:val="标题 2 字符"/>
    <w:basedOn w:val="a0"/>
    <w:link w:val="2"/>
    <w:semiHidden/>
    <w:rsid w:val="000D0A1D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3">
    <w:name w:val="Balloon Text"/>
    <w:basedOn w:val="a"/>
    <w:link w:val="a4"/>
    <w:uiPriority w:val="99"/>
    <w:qFormat/>
    <w:rsid w:val="000D0A1D"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qFormat/>
    <w:rsid w:val="000D0A1D"/>
    <w:rPr>
      <w:sz w:val="18"/>
      <w:szCs w:val="18"/>
    </w:rPr>
  </w:style>
  <w:style w:type="paragraph" w:styleId="a5">
    <w:name w:val="Normal (Web)"/>
    <w:basedOn w:val="a"/>
    <w:uiPriority w:val="99"/>
    <w:qFormat/>
    <w:rsid w:val="000D0A1D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customStyle="1" w:styleId="11">
    <w:name w:val="列表段落11"/>
    <w:basedOn w:val="a"/>
    <w:uiPriority w:val="34"/>
    <w:qFormat/>
    <w:rsid w:val="000D0A1D"/>
    <w:pPr>
      <w:ind w:firstLineChars="200" w:firstLine="420"/>
    </w:pPr>
  </w:style>
  <w:style w:type="paragraph" w:customStyle="1" w:styleId="12">
    <w:name w:val="列表段落1"/>
    <w:basedOn w:val="a"/>
    <w:uiPriority w:val="34"/>
    <w:qFormat/>
    <w:rsid w:val="000D0A1D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hyperlink" Target="https://www.xiaoyibang.com/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tiff"/><Relationship Id="rId38" Type="http://schemas.openxmlformats.org/officeDocument/2006/relationships/image" Target="media/image34.png"/><Relationship Id="rId4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833</Words>
  <Characters>4753</Characters>
  <Application>Microsoft Office Word</Application>
  <DocSecurity>0</DocSecurity>
  <Lines>39</Lines>
  <Paragraphs>11</Paragraphs>
  <ScaleCrop>false</ScaleCrop>
  <Company/>
  <LinksUpToDate>false</LinksUpToDate>
  <CharactersWithSpaces>5575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</cp:revision>
  <dcterms:created xsi:type="dcterms:W3CDTF">2022-04-21T07:10:00Z</dcterms:created>
  <dcterms:modified xsi:type="dcterms:W3CDTF">2022-04-21T07:11:00Z</dcterms:modified>
</cp:coreProperties>
</file>