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50241">
      <w:pPr>
        <w:spacing w:line="590" w:lineRule="exact"/>
        <w:jc w:val="left"/>
        <w:rPr>
          <w:rFonts w:ascii="Times New Roman" w:hAnsi="Times New Roman" w:eastAsia="方正书宋简体" w:cs="Times New Roman"/>
          <w:b/>
          <w:kern w:val="0"/>
          <w:sz w:val="16"/>
          <w:szCs w:val="16"/>
        </w:rPr>
      </w:pPr>
      <w:bookmarkStart w:id="0" w:name="_GoBack"/>
      <w:r>
        <w:rPr>
          <w:rFonts w:hint="eastAsia" w:ascii="Times New Roman" w:hAnsi="Times New Roman" w:eastAsia="黑体" w:cs="Times New Roman"/>
          <w:kern w:val="0"/>
          <w:szCs w:val="32"/>
        </w:rPr>
        <w:t>附</w:t>
      </w:r>
      <w:r>
        <w:rPr>
          <w:rFonts w:ascii="Times New Roman" w:hAnsi="Times New Roman" w:eastAsia="黑体" w:cs="Times New Roman"/>
          <w:kern w:val="0"/>
          <w:szCs w:val="32"/>
        </w:rPr>
        <w:t>表1</w:t>
      </w:r>
    </w:p>
    <w:p w14:paraId="1EF61D91">
      <w:pPr>
        <w:spacing w:before="437" w:beforeLines="100" w:line="590" w:lineRule="exact"/>
        <w:jc w:val="center"/>
        <w:rPr>
          <w:rFonts w:ascii="Times New Roman" w:hAnsi="Times New Roman" w:eastAsia="方正书宋简体" w:cs="Times New Roman"/>
          <w:b/>
          <w:kern w:val="0"/>
          <w:sz w:val="44"/>
          <w:szCs w:val="44"/>
        </w:rPr>
      </w:pPr>
      <w:r>
        <w:rPr>
          <w:rFonts w:ascii="Times New Roman" w:hAnsi="Times New Roman" w:eastAsia="方正书宋简体" w:cs="Times New Roman"/>
          <w:b/>
          <w:kern w:val="0"/>
          <w:sz w:val="44"/>
          <w:szCs w:val="44"/>
        </w:rPr>
        <w:t>浙江省“康恩贝自强奖学金”申请表</w:t>
      </w:r>
      <w:bookmarkEnd w:id="0"/>
    </w:p>
    <w:tbl>
      <w:tblPr>
        <w:tblStyle w:val="2"/>
        <w:tblpPr w:leftFromText="180" w:rightFromText="180" w:vertAnchor="text" w:horzAnchor="page" w:tblpX="1620" w:tblpY="30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88"/>
        <w:gridCol w:w="351"/>
        <w:gridCol w:w="527"/>
        <w:gridCol w:w="867"/>
        <w:gridCol w:w="1391"/>
        <w:gridCol w:w="1214"/>
        <w:gridCol w:w="1722"/>
      </w:tblGrid>
      <w:tr w14:paraId="3DC83A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85" w:type="dxa"/>
            <w:noWrap w:val="0"/>
            <w:vAlign w:val="center"/>
          </w:tcPr>
          <w:p w14:paraId="7879D466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名</w:t>
            </w:r>
          </w:p>
        </w:tc>
        <w:tc>
          <w:tcPr>
            <w:tcW w:w="1288" w:type="dxa"/>
            <w:noWrap w:val="0"/>
            <w:vAlign w:val="center"/>
          </w:tcPr>
          <w:p w14:paraId="4B2FBF10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 w14:paraId="602F05F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867" w:type="dxa"/>
            <w:noWrap w:val="0"/>
            <w:vAlign w:val="center"/>
          </w:tcPr>
          <w:p w14:paraId="76C97AB4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7696EE6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noWrap w:val="0"/>
            <w:vAlign w:val="center"/>
          </w:tcPr>
          <w:p w14:paraId="6BBA85A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 w14:paraId="1D96A397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照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片</w:t>
            </w:r>
          </w:p>
        </w:tc>
      </w:tr>
      <w:tr w14:paraId="0CF52D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85" w:type="dxa"/>
            <w:noWrap w:val="0"/>
            <w:vAlign w:val="center"/>
          </w:tcPr>
          <w:p w14:paraId="7FD41843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单位（学校、系、专业、班级）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 w14:paraId="7CCE6D1B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092381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14C1EC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85" w:type="dxa"/>
            <w:vMerge w:val="restart"/>
            <w:noWrap w:val="0"/>
            <w:vAlign w:val="center"/>
          </w:tcPr>
          <w:p w14:paraId="4E5F887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7562D6E0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   话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 w14:paraId="4C422E04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10578D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7242AD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04B5C9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 w14:paraId="11B89300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手   机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 w14:paraId="5670825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4C6C54E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42543F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85" w:type="dxa"/>
            <w:noWrap w:val="0"/>
            <w:vAlign w:val="center"/>
          </w:tcPr>
          <w:p w14:paraId="1489674C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残疾状况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残疾类别、等级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 w14:paraId="167A8F38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038AA76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44FE39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noWrap w:val="0"/>
            <w:vAlign w:val="center"/>
          </w:tcPr>
          <w:p w14:paraId="7FD1CC6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本人简历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77C62F41">
            <w:pPr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2F0C22B2">
            <w:pPr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（从中学开始填写，其中注明目前攻读的学历和专业）</w:t>
            </w:r>
          </w:p>
          <w:p w14:paraId="34FABE9B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61C96959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3B1A81BA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7E839AE0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741E7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noWrap w:val="0"/>
            <w:vAlign w:val="center"/>
          </w:tcPr>
          <w:p w14:paraId="23E31F55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本 年 度</w:t>
            </w:r>
          </w:p>
          <w:p w14:paraId="24C79FB7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获奖情况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346B507B">
            <w:pPr>
              <w:jc w:val="both"/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</w:pPr>
          </w:p>
          <w:p w14:paraId="50FA06F1">
            <w:pPr>
              <w:jc w:val="both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请填写2024年9月至2025年8月期间的获奖情况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  <w:p w14:paraId="39D82455">
            <w:pPr>
              <w:jc w:val="both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4DF48B1B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6974A30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58F31B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noWrap w:val="0"/>
            <w:vAlign w:val="center"/>
          </w:tcPr>
          <w:p w14:paraId="69276CA0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简要事迹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29D71BC3">
            <w:pPr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41254043">
            <w:pPr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（500字左右，不够写请另附纸张）</w:t>
            </w:r>
          </w:p>
          <w:p w14:paraId="004C7C40">
            <w:pPr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561F7C53">
            <w:pPr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228D3328">
            <w:pPr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24EFAC9C">
            <w:pPr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3B94A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noWrap w:val="0"/>
            <w:vAlign w:val="center"/>
          </w:tcPr>
          <w:p w14:paraId="06E54D8D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申请奖励</w:t>
            </w:r>
          </w:p>
          <w:p w14:paraId="79F5D0A6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等级和理由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4A8E69AB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4F483AFB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7B170157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22F9D046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43F82FD5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7647BF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noWrap w:val="0"/>
            <w:vAlign w:val="center"/>
          </w:tcPr>
          <w:p w14:paraId="6DB99ECC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本人签名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4D198577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3F1E8A34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304AC0CE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3AE7320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14:paraId="0F201926">
      <w:pPr>
        <w:spacing w:line="440" w:lineRule="exact"/>
      </w:pPr>
      <w:r>
        <w:rPr>
          <w:rFonts w:hint="eastAsia" w:ascii="楷体_GB2312" w:hAnsi="Times New Roman" w:eastAsia="楷体_GB2312" w:cs="Times New Roman"/>
          <w:kern w:val="0"/>
          <w:sz w:val="24"/>
        </w:rPr>
        <w:t>说明：本表复印有效。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YzEyNDIzYWVjMmY2ZTc3Y2VlOGY4MTkxMmFmODMifQ=="/>
  </w:docVars>
  <w:rsids>
    <w:rsidRoot w:val="7FBD2CF9"/>
    <w:rsid w:val="7FBD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2025-09-28T13:31:00Z</dcterms:created>
  <dc:creator>Fiee</dc:creator>
  <cp:lastModifiedBy>Fiee</cp:lastModifiedBy>
  <dcterms:modified xsi:type="dcterms:W3CDTF">2025-09-28T13:34:24Z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132FC89AAD11469CA08DFB8EC6835011_11</vt:lpwstr>
  </property>
</Properties>
</file>