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5EB9F">
      <w:pPr>
        <w:pageBreakBefore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附表1</w:t>
      </w:r>
    </w:p>
    <w:p w14:paraId="0E4CE844">
      <w:pPr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密封报价单</w:t>
      </w:r>
      <w:bookmarkEnd w:id="0"/>
    </w:p>
    <w:p w14:paraId="37772057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项目名称：</w:t>
      </w:r>
    </w:p>
    <w:p w14:paraId="702086D0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供应商名称（公章）：                   </w:t>
      </w:r>
    </w:p>
    <w:p w14:paraId="2AE0D845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法定代表人或授权委托人（签字或盖章）： </w:t>
      </w:r>
    </w:p>
    <w:p w14:paraId="0ED5888A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hint="eastAsia" w:ascii="??_GB2312" w:eastAsia="宋体"/>
          <w:color w:val="000000"/>
          <w:sz w:val="28"/>
          <w:szCs w:val="28"/>
        </w:rPr>
        <w:t>采购预算（元）：</w:t>
      </w:r>
      <w:r>
        <w:rPr>
          <w:rFonts w:ascii="??_GB2312" w:eastAsia="Times New Roman"/>
          <w:color w:val="000000"/>
          <w:sz w:val="28"/>
          <w:szCs w:val="28"/>
        </w:rPr>
        <w:t xml:space="preserve">  </w:t>
      </w:r>
    </w:p>
    <w:p w14:paraId="30E3D5D3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日期：</w:t>
      </w:r>
    </w:p>
    <w:p w14:paraId="2F8EC244">
      <w:pPr>
        <w:spacing w:line="400" w:lineRule="exact"/>
        <w:ind w:left="68" w:right="68" w:firstLine="539"/>
        <w:rPr>
          <w:rFonts w:ascii="??_GB2312" w:eastAsia="Times New Roman"/>
          <w:color w:val="000000"/>
          <w:sz w:val="24"/>
        </w:rPr>
      </w:pPr>
    </w:p>
    <w:tbl>
      <w:tblPr>
        <w:tblStyle w:val="3"/>
        <w:tblW w:w="86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60"/>
        <w:gridCol w:w="2152"/>
        <w:gridCol w:w="1134"/>
        <w:gridCol w:w="1985"/>
        <w:gridCol w:w="1184"/>
      </w:tblGrid>
      <w:tr w14:paraId="5DCA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12BF708A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0" w:type="dxa"/>
            <w:vAlign w:val="center"/>
          </w:tcPr>
          <w:p w14:paraId="554D1CB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2152" w:type="dxa"/>
            <w:vAlign w:val="center"/>
          </w:tcPr>
          <w:p w14:paraId="0A52CC35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规格参数及要求（可另附表）</w:t>
            </w:r>
          </w:p>
        </w:tc>
        <w:tc>
          <w:tcPr>
            <w:tcW w:w="1134" w:type="dxa"/>
            <w:vAlign w:val="center"/>
          </w:tcPr>
          <w:p w14:paraId="2570C42E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985" w:type="dxa"/>
            <w:vAlign w:val="center"/>
          </w:tcPr>
          <w:p w14:paraId="7222D1A7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单价元）</w:t>
            </w:r>
          </w:p>
        </w:tc>
        <w:tc>
          <w:tcPr>
            <w:tcW w:w="1184" w:type="dxa"/>
            <w:vAlign w:val="center"/>
          </w:tcPr>
          <w:p w14:paraId="3CD1F5AB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3125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3CB67736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3F0825B7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 w14:paraId="369BA1D1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9B9B95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BAC4FA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4C77F60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 w14:paraId="08D0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073EC1A5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0D978CD1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 w14:paraId="0A01F868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A37664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2018E2F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10B848DD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 w14:paraId="3932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304598A4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78FDA304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 w14:paraId="3563CFAF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1233089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E09C7F1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68485006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 w14:paraId="75B4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gridSpan w:val="4"/>
            <w:vAlign w:val="center"/>
          </w:tcPr>
          <w:p w14:paraId="723FC97D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合计（元）：</w:t>
            </w:r>
          </w:p>
        </w:tc>
        <w:tc>
          <w:tcPr>
            <w:tcW w:w="3169" w:type="dxa"/>
            <w:gridSpan w:val="2"/>
            <w:vAlign w:val="center"/>
          </w:tcPr>
          <w:p w14:paraId="1421AC76"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小写：</w:t>
            </w:r>
          </w:p>
          <w:p w14:paraId="6AE1DBA5"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大写：</w:t>
            </w:r>
          </w:p>
        </w:tc>
      </w:tr>
    </w:tbl>
    <w:p w14:paraId="1C14340E">
      <w:pPr>
        <w:spacing w:line="400" w:lineRule="exact"/>
        <w:ind w:right="68"/>
        <w:rPr>
          <w:rFonts w:ascii="??_GB2312" w:hAnsi="宋体" w:eastAsia="Times New Roman" w:cs="宋体"/>
          <w:color w:val="000000"/>
          <w:kern w:val="0"/>
          <w:sz w:val="24"/>
        </w:rPr>
      </w:pPr>
    </w:p>
    <w:p w14:paraId="00A501EF">
      <w:pPr>
        <w:spacing w:line="400" w:lineRule="exact"/>
        <w:ind w:right="68"/>
      </w:pPr>
      <w:r>
        <w:rPr>
          <w:rFonts w:hint="eastAsia" w:cs="宋体"/>
          <w:color w:val="000000"/>
          <w:kern w:val="0"/>
          <w:sz w:val="24"/>
        </w:rPr>
        <w:t>注：本报价包含完成本项目所需的辅材、税费、运输、装卸、安装、调试、检验、质保期内的售后服务等全部费用，中标供应商不得向采购方要求超出本次报价以外的其他任何费用。</w:t>
      </w:r>
    </w:p>
    <w:p w14:paraId="39FB8D6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E8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14935" cy="1803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80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F4D9E94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2pt;width:9.05pt;mso-position-horizontal-relative:margin;mso-wrap-style:none;z-index:251659264;mso-width-relative:page;mso-height-relative:page;" filled="f" stroked="f" coordsize="21600,21600" o:gfxdata="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i183fQAAAAAwEAAA8AAAAAAAAAAQAgAAAAIgAA&#10;AGRycy9kb3ducmV2LnhtbFBLAQIUABQAAAAIAIdO4kBoq0ba1wEAAKADAAAOAAAAAAAAAAEAIAAA&#10;AB8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4D9E94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ZTMzYjQ3YjM3M2JmZjVkMjVhN2FjNzJkNTZiZjYifQ=="/>
  </w:docVars>
  <w:rsids>
    <w:rsidRoot w:val="0BA85125"/>
    <w:rsid w:val="0BA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2024-10-23T08:37:00Z</dcterms:created>
  <dc:creator>許愛瑋</dc:creator>
  <cp:lastModifiedBy>許愛瑋</cp:lastModifiedBy>
  <dcterms:modified xsi:type="dcterms:W3CDTF">2024-10-23T08:37:57Z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30EC2FD836A74B8BB610FC17D2E48155_11</vt:lpwstr>
  </property>
</Properties>
</file>